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ind w:firstLine="0" w:firstLineChars="0"/>
        <w:rPr>
          <w:rFonts w:ascii="黑体" w:hAnsi="黑体" w:eastAsia="黑体" w:cs="Times New Roman"/>
          <w:szCs w:val="32"/>
        </w:rPr>
      </w:pPr>
      <w:r>
        <w:rPr>
          <w:rFonts w:hint="eastAsia" w:ascii="黑体" w:hAnsi="黑体" w:eastAsia="黑体" w:cs="Times New Roman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bookmarkStart w:id="1" w:name="_GoBack"/>
      <w:r>
        <w:rPr>
          <w:rFonts w:hint="eastAsia" w:ascii="方正小标宋简体" w:hAnsi="宋体" w:eastAsia="方正小标宋简体" w:cs="Times New Roman"/>
          <w:sz w:val="44"/>
          <w:szCs w:val="44"/>
        </w:rPr>
        <w:t>蓬溪县撂荒地复耕补贴申报表</w:t>
      </w:r>
    </w:p>
    <w:bookmarkEnd w:id="1"/>
    <w:p>
      <w:pPr>
        <w:spacing w:line="440" w:lineRule="exact"/>
        <w:ind w:firstLine="0" w:firstLineChars="0"/>
        <w:jc w:val="center"/>
        <w:rPr>
          <w:rFonts w:hAnsi="宋体" w:cs="宋体"/>
          <w:kern w:val="0"/>
          <w:sz w:val="24"/>
          <w:szCs w:val="24"/>
        </w:rPr>
      </w:pPr>
      <w:r>
        <w:rPr>
          <w:rFonts w:hint="eastAsia" w:hAnsi="宋体" w:cs="宋体"/>
          <w:kern w:val="0"/>
          <w:sz w:val="24"/>
          <w:szCs w:val="24"/>
        </w:rPr>
        <w:t xml:space="preserve">                                   申报日期：     年  月  日</w:t>
      </w:r>
    </w:p>
    <w:tbl>
      <w:tblPr>
        <w:tblStyle w:val="6"/>
        <w:tblW w:w="92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87"/>
        <w:gridCol w:w="558"/>
        <w:gridCol w:w="1238"/>
        <w:gridCol w:w="257"/>
        <w:gridCol w:w="652"/>
        <w:gridCol w:w="115"/>
        <w:gridCol w:w="236"/>
        <w:gridCol w:w="352"/>
        <w:gridCol w:w="706"/>
        <w:gridCol w:w="7"/>
        <w:gridCol w:w="384"/>
        <w:gridCol w:w="726"/>
        <w:gridCol w:w="8"/>
        <w:gridCol w:w="1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基</w:t>
            </w:r>
          </w:p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本</w:t>
            </w:r>
          </w:p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情</w:t>
            </w:r>
          </w:p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姓名/单位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5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身份证号/统一社会信用代码</w:t>
            </w:r>
          </w:p>
        </w:tc>
        <w:tc>
          <w:tcPr>
            <w:tcW w:w="6363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6363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账  户</w:t>
            </w: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一折通(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银行)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单位账户(</w:t>
            </w:r>
            <w:r>
              <w:rPr>
                <w:rFonts w:hint="eastAsia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hAnsi="宋体" w:cs="宋体"/>
                <w:kern w:val="0"/>
                <w:sz w:val="24"/>
                <w:szCs w:val="24"/>
              </w:rPr>
              <w:t>银行)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82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 w:val="0"/>
              <w:spacing w:line="460" w:lineRule="exact"/>
              <w:ind w:firstLine="0" w:firstLineChars="0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143" w:type="dxa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复耕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面积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承包耕地面积（亩）</w:t>
            </w:r>
          </w:p>
        </w:tc>
        <w:tc>
          <w:tcPr>
            <w:tcW w:w="5805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2022年租种耕地面积（亩）</w:t>
            </w:r>
          </w:p>
        </w:tc>
        <w:tc>
          <w:tcPr>
            <w:tcW w:w="1238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乡镇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乡镇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乡镇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乡镇</w:t>
            </w:r>
          </w:p>
        </w:tc>
      </w:tr>
      <w:tr>
        <w:trPr>
          <w:cantSplit/>
          <w:trHeight w:val="39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村</w:t>
            </w:r>
          </w:p>
        </w:tc>
        <w:tc>
          <w:tcPr>
            <w:tcW w:w="106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村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村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      亩</w:t>
            </w:r>
          </w:p>
        </w:tc>
        <w:tc>
          <w:tcPr>
            <w:tcW w:w="1260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亩</w:t>
            </w:r>
          </w:p>
        </w:tc>
        <w:tc>
          <w:tcPr>
            <w:tcW w:w="105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亩</w:t>
            </w:r>
          </w:p>
        </w:tc>
        <w:tc>
          <w:tcPr>
            <w:tcW w:w="1125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亩</w:t>
            </w:r>
          </w:p>
        </w:tc>
        <w:tc>
          <w:tcPr>
            <w:tcW w:w="112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2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0" w:firstLineChars="0"/>
              <w:jc w:val="right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577" w:hRule="atLeast"/>
          <w:jc w:val="center"/>
        </w:trPr>
        <w:tc>
          <w:tcPr>
            <w:tcW w:w="348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4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2022年补贴面积（亩）</w:t>
            </w:r>
          </w:p>
        </w:tc>
        <w:tc>
          <w:tcPr>
            <w:tcW w:w="5805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ind w:right="480" w:firstLine="0" w:firstLineChars="0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415" w:hRule="atLeast"/>
          <w:jc w:val="center"/>
        </w:trPr>
        <w:tc>
          <w:tcPr>
            <w:tcW w:w="11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种植品种面积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合计（亩）</w:t>
            </w:r>
          </w:p>
        </w:tc>
        <w:tc>
          <w:tcPr>
            <w:tcW w:w="214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小麦</w:t>
            </w:r>
          </w:p>
        </w:tc>
        <w:tc>
          <w:tcPr>
            <w:tcW w:w="18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稻谷</w:t>
            </w:r>
          </w:p>
        </w:tc>
        <w:tc>
          <w:tcPr>
            <w:tcW w:w="185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玉米</w:t>
            </w:r>
          </w:p>
        </w:tc>
      </w:tr>
      <w:tr>
        <w:trPr>
          <w:cantSplit/>
          <w:trHeight w:val="325" w:hRule="atLeast"/>
          <w:jc w:val="center"/>
        </w:trPr>
        <w:tc>
          <w:tcPr>
            <w:tcW w:w="11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4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村委会审核意见：</w:t>
            </w:r>
          </w:p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ind w:firstLine="0" w:firstLineChars="0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 w:val="0"/>
              <w:spacing w:line="460" w:lineRule="exact"/>
              <w:ind w:right="480" w:firstLine="2040" w:firstLineChars="85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年 月  日</w:t>
            </w:r>
          </w:p>
        </w:tc>
        <w:tc>
          <w:tcPr>
            <w:tcW w:w="4567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460" w:lineRule="exact"/>
              <w:ind w:firstLine="0" w:firstLineChars="0"/>
              <w:jc w:val="left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乡（镇）人民政府审核意见： </w:t>
            </w:r>
          </w:p>
          <w:p>
            <w:pPr>
              <w:spacing w:line="460" w:lineRule="exact"/>
              <w:ind w:firstLine="0" w:firstLineChars="0"/>
              <w:jc w:val="center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spacing w:line="460" w:lineRule="exact"/>
              <w:ind w:firstLine="0" w:firstLineChars="0"/>
              <w:rPr>
                <w:rFonts w:hAnsi="宋体" w:cs="宋体"/>
                <w:kern w:val="0"/>
                <w:sz w:val="24"/>
                <w:szCs w:val="24"/>
              </w:rPr>
            </w:pPr>
          </w:p>
          <w:p>
            <w:pPr>
              <w:spacing w:line="460" w:lineRule="exact"/>
              <w:ind w:firstLine="120" w:firstLineChars="5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 xml:space="preserve">负责人签字： </w:t>
            </w:r>
          </w:p>
          <w:p>
            <w:pPr>
              <w:spacing w:line="460" w:lineRule="exact"/>
              <w:ind w:firstLine="2040" w:firstLineChars="850"/>
              <w:rPr>
                <w:rFonts w:hAnsi="宋体" w:cs="宋体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kern w:val="0"/>
                <w:sz w:val="24"/>
                <w:szCs w:val="24"/>
              </w:rPr>
              <w:t>年 月  日</w:t>
            </w:r>
          </w:p>
        </w:tc>
      </w:tr>
    </w:tbl>
    <w:p>
      <w:pPr>
        <w:spacing w:line="240" w:lineRule="exact"/>
        <w:ind w:firstLine="0" w:firstLineChars="0"/>
        <w:rPr>
          <w:rFonts w:hAnsi="宋体" w:cs="宋体"/>
          <w:kern w:val="0"/>
          <w:sz w:val="21"/>
          <w:szCs w:val="21"/>
        </w:rPr>
      </w:pPr>
    </w:p>
    <w:p>
      <w:pPr>
        <w:spacing w:line="240" w:lineRule="exact"/>
        <w:ind w:firstLine="0" w:firstLineChars="0"/>
        <w:rPr>
          <w:rFonts w:hAnsi="宋体" w:cs="宋体"/>
          <w:spacing w:val="-14"/>
          <w:kern w:val="0"/>
          <w:sz w:val="21"/>
          <w:szCs w:val="21"/>
        </w:rPr>
      </w:pPr>
      <w:r>
        <w:rPr>
          <w:rFonts w:hint="eastAsia" w:hAnsi="宋体" w:cs="宋体"/>
          <w:kern w:val="0"/>
          <w:sz w:val="21"/>
          <w:szCs w:val="21"/>
        </w:rPr>
        <w:t>备注：</w:t>
      </w:r>
      <w:r>
        <w:rPr>
          <w:rFonts w:hint="eastAsia" w:hAnsi="宋体" w:cs="宋体"/>
          <w:spacing w:val="-14"/>
          <w:kern w:val="0"/>
          <w:sz w:val="21"/>
          <w:szCs w:val="21"/>
        </w:rPr>
        <w:t>1.跨行政村复耕复种的，由各有关村委会分别审核。跨乡镇复耕复种的，由各有关乡镇分别审核。</w:t>
      </w:r>
    </w:p>
    <w:p>
      <w:pPr>
        <w:spacing w:line="240" w:lineRule="exact"/>
        <w:ind w:firstLine="728" w:firstLineChars="400"/>
        <w:rPr>
          <w:rFonts w:hAnsi="宋体" w:cs="宋体"/>
          <w:spacing w:val="-14"/>
          <w:kern w:val="0"/>
          <w:sz w:val="21"/>
          <w:szCs w:val="21"/>
        </w:rPr>
      </w:pPr>
      <w:r>
        <w:rPr>
          <w:rFonts w:hint="eastAsia" w:hAnsi="宋体" w:cs="宋体"/>
          <w:spacing w:val="-14"/>
          <w:kern w:val="0"/>
          <w:sz w:val="21"/>
          <w:szCs w:val="21"/>
        </w:rPr>
        <w:t>2.本表内容要据实填报，一式三份，一份村委会留档，一份报乡镇，一份由乡镇报县农业农村局。</w:t>
      </w:r>
    </w:p>
    <w:p>
      <w:pPr>
        <w:spacing w:line="240" w:lineRule="exact"/>
        <w:ind w:firstLine="728" w:firstLineChars="400"/>
        <w:rPr>
          <w:rFonts w:hAnsi="宋体" w:cs="宋体"/>
          <w:spacing w:val="-14"/>
          <w:kern w:val="0"/>
          <w:sz w:val="21"/>
          <w:szCs w:val="21"/>
        </w:rPr>
      </w:pPr>
      <w:bookmarkStart w:id="0" w:name="OLE_LINK1"/>
      <w:r>
        <w:rPr>
          <w:rFonts w:hint="eastAsia" w:hAnsi="宋体" w:cs="宋体"/>
          <w:spacing w:val="-14"/>
          <w:kern w:val="0"/>
          <w:sz w:val="21"/>
          <w:szCs w:val="21"/>
        </w:rPr>
        <w:t>3.县农业农村局举报电话：5428290，县财政局举报电话：5900528</w:t>
      </w:r>
      <w:bookmarkEnd w:id="0"/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822311918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sdt>
      <w:sdtPr>
        <w:rPr>
          <w:rFonts w:ascii="宋体" w:hAnsi="宋体" w:eastAsia="宋体"/>
          <w:sz w:val="28"/>
          <w:szCs w:val="28"/>
        </w:rPr>
        <w:id w:val="1967155613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ZDQ2OGE0ZWRiY2M3N2VhZjNjOTU4MzllZjdmYmIifQ=="/>
  </w:docVars>
  <w:rsids>
    <w:rsidRoot w:val="0F55702E"/>
    <w:rsid w:val="06F86997"/>
    <w:rsid w:val="0AD51998"/>
    <w:rsid w:val="0B074E1E"/>
    <w:rsid w:val="0CEB1B70"/>
    <w:rsid w:val="0CFB103B"/>
    <w:rsid w:val="0ED9617E"/>
    <w:rsid w:val="0F55702E"/>
    <w:rsid w:val="128A5E0D"/>
    <w:rsid w:val="175C2119"/>
    <w:rsid w:val="17EA6443"/>
    <w:rsid w:val="20D200E2"/>
    <w:rsid w:val="20DB5A29"/>
    <w:rsid w:val="22225A58"/>
    <w:rsid w:val="233E4779"/>
    <w:rsid w:val="25CE3231"/>
    <w:rsid w:val="28E93C54"/>
    <w:rsid w:val="2A2365BD"/>
    <w:rsid w:val="2C992FBD"/>
    <w:rsid w:val="2CD2008D"/>
    <w:rsid w:val="2D791177"/>
    <w:rsid w:val="2DE273A2"/>
    <w:rsid w:val="2E30245D"/>
    <w:rsid w:val="2E522311"/>
    <w:rsid w:val="2E9534FA"/>
    <w:rsid w:val="302D7585"/>
    <w:rsid w:val="31A12903"/>
    <w:rsid w:val="339A5324"/>
    <w:rsid w:val="34D830D6"/>
    <w:rsid w:val="36C57D8E"/>
    <w:rsid w:val="36FD0360"/>
    <w:rsid w:val="379D0DC9"/>
    <w:rsid w:val="397714CE"/>
    <w:rsid w:val="3C0F7E34"/>
    <w:rsid w:val="42F527DF"/>
    <w:rsid w:val="44645B88"/>
    <w:rsid w:val="49D15A27"/>
    <w:rsid w:val="4A5C7484"/>
    <w:rsid w:val="4B213BF7"/>
    <w:rsid w:val="4C210EB3"/>
    <w:rsid w:val="4D7136FF"/>
    <w:rsid w:val="4DB16324"/>
    <w:rsid w:val="4E3B6763"/>
    <w:rsid w:val="4F3A7E53"/>
    <w:rsid w:val="51604796"/>
    <w:rsid w:val="522A123B"/>
    <w:rsid w:val="566F01CB"/>
    <w:rsid w:val="5BBD0387"/>
    <w:rsid w:val="5BDA4C0E"/>
    <w:rsid w:val="5C0B74A2"/>
    <w:rsid w:val="5DB441E8"/>
    <w:rsid w:val="5FCD51B5"/>
    <w:rsid w:val="61721FDE"/>
    <w:rsid w:val="61D35A5E"/>
    <w:rsid w:val="62803E8A"/>
    <w:rsid w:val="640A6FDC"/>
    <w:rsid w:val="67A9619C"/>
    <w:rsid w:val="68614079"/>
    <w:rsid w:val="68BD3365"/>
    <w:rsid w:val="68F41B71"/>
    <w:rsid w:val="6F692432"/>
    <w:rsid w:val="70525B1C"/>
    <w:rsid w:val="7224007B"/>
    <w:rsid w:val="733611BE"/>
    <w:rsid w:val="767E2085"/>
    <w:rsid w:val="77133A80"/>
    <w:rsid w:val="7CD51468"/>
    <w:rsid w:val="7D85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2022-12-15T08:05:00Z</dcterms:created>
  <dc:creator>周小利</dc:creator>
  <cp:lastModifiedBy>周小利</cp:lastModifiedBy>
  <dcterms:modified xsi:type="dcterms:W3CDTF">2022-12-15T08:06:18Z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B609CF09D146409DA9519CBC100BF277</vt:lpwstr>
  </property>
</Properties>
</file>