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color w:val="auto"/>
          <w:sz w:val="44"/>
        </w:rPr>
        <mc:AlternateContent>
          <mc:Choice Requires="wps">
            <w:drawing>
              <wp:anchor distT="0" distB="0" distL="114300" distR="114300" simplePos="0" relativeHeight="251723776" behindDoc="0" locked="0" layoutInCell="1" allowOverlap="1">
                <wp:simplePos x="0" y="0"/>
                <wp:positionH relativeFrom="column">
                  <wp:posOffset>75565</wp:posOffset>
                </wp:positionH>
                <wp:positionV relativeFrom="paragraph">
                  <wp:posOffset>-429895</wp:posOffset>
                </wp:positionV>
                <wp:extent cx="928370" cy="499745"/>
                <wp:effectExtent l="0" t="0" r="5080" b="14605"/>
                <wp:wrapNone/>
                <wp:docPr id="3" name="文本框 3"/>
                <wp:cNvGraphicFramePr/>
                <a:graphic xmlns:a="http://schemas.openxmlformats.org/drawingml/2006/main">
                  <a:graphicData uri="http://schemas.microsoft.com/office/word/2010/wordprocessingShape">
                    <wps:wsp>
                      <wps:cNvSpPr txBox="1"/>
                      <wps:spPr>
                        <a:xfrm>
                          <a:off x="1012190" y="759460"/>
                          <a:ext cx="928370" cy="499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pt;margin-top:-33.85pt;height:39.35pt;width:73.1pt;z-index:251723776;mso-width-relative:page;mso-height-relative:page;" fillcolor="#FFFFFF [3201]" filled="t" stroked="f" coordsize="21600,21600" o:gfxdata="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WARV/TAAAACQEA&#10;AA8AAAAAAAAAAQAgAAAAIgAAAGRycy9kb3ducmV2LnhtbFBLAQIUABQAAAAIAIdO4kDZDTLRWAIA&#10;AJkEAAAOAAAAAAAAAAEAIAAAACIBAABkcnMvZTJvRG9jLnhtbFBLBQYAAAAABgAGAFkBAADsBQAA&#10;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txbxContent>
                </v:textbox>
              </v:shape>
            </w:pict>
          </mc:Fallback>
        </mc:AlternateContent>
      </w:r>
      <w:r>
        <w:rPr>
          <w:rFonts w:hint="eastAsia" w:ascii="方正小标宋简体" w:hAnsi="方正小标宋简体" w:eastAsia="方正小标宋简体" w:cs="方正小标宋简体"/>
          <w:color w:val="auto"/>
          <w:sz w:val="44"/>
          <w:szCs w:val="44"/>
          <w:lang w:val="en-US" w:eastAsia="zh-CN"/>
        </w:rPr>
        <w:t>集中排查流程图</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2931160</wp:posOffset>
                </wp:positionH>
                <wp:positionV relativeFrom="paragraph">
                  <wp:posOffset>361315</wp:posOffset>
                </wp:positionV>
                <wp:extent cx="2532380" cy="890905"/>
                <wp:effectExtent l="9525" t="9525" r="10795" b="13970"/>
                <wp:wrapNone/>
                <wp:docPr id="4" name="矩形 4"/>
                <wp:cNvGraphicFramePr/>
                <a:graphic xmlns:a="http://schemas.openxmlformats.org/drawingml/2006/main">
                  <a:graphicData uri="http://schemas.microsoft.com/office/word/2010/wordprocessingShape">
                    <wps:wsp>
                      <wps:cNvSpPr/>
                      <wps:spPr>
                        <a:xfrm>
                          <a:off x="0" y="0"/>
                          <a:ext cx="2532380" cy="89090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各村集中排查方案，并开展业务培训（4月30日前完成）</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0.8pt;margin-top:28.45pt;height:70.15pt;width:199.4pt;z-index:251662336;v-text-anchor:middle;mso-width-relative:page;mso-height-relative:page;" fillcolor="#FFFFFF [3212]" filled="t" stroked="t" coordsize="21600,21600" o:gfxdata="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ilQBb2QAAAAoBAAAPAAAAAAAAAAEAIAAAACIAAABkcnMvZG93bnJl&#10;di54bWxQSwECFAAUAAAACACHTuJAvktCzG4CAAD/BAAADgAAAAAAAAABACAAAAAoAQAAZHJzL2Uy&#10;b0RvYy54bWxQSwUGAAAAAAYABgBZAQAACA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各村集中排查方案，并开展业务培训（4月30日前完成）</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_GB2312" w:hAnsi="楷体_GB2312" w:eastAsia="楷体_GB2312" w:cs="楷体_GB2312"/>
          <w:color w:val="auto"/>
          <w:sz w:val="32"/>
          <w:szCs w:val="32"/>
          <w:lang w:val="en-US"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20955</wp:posOffset>
                </wp:positionV>
                <wp:extent cx="2068830" cy="867410"/>
                <wp:effectExtent l="9525" t="9525" r="17145" b="18415"/>
                <wp:wrapNone/>
                <wp:docPr id="2" name="矩形 2"/>
                <wp:cNvGraphicFramePr/>
                <a:graphic xmlns:a="http://schemas.openxmlformats.org/drawingml/2006/main">
                  <a:graphicData uri="http://schemas.microsoft.com/office/word/2010/wordprocessingShape">
                    <wps:wsp>
                      <wps:cNvSpPr/>
                      <wps:spPr>
                        <a:xfrm>
                          <a:off x="1976120" y="2347595"/>
                          <a:ext cx="2068830" cy="86741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第一步：制定工作方案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时间：4月29日-30日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1.65pt;margin-top:1.65pt;height:68.3pt;width:162.9pt;z-index:251661312;v-text-anchor:middle;mso-width-relative:page;mso-height-relative:page;" fillcolor="#FFFFFF [3212]" filled="t" stroked="t" coordsize="21600,21600" o:gfxdata="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2rurB1wAAAAgBAAAPAAAAAAAAAAEAIAAAACIA&#10;AABkcnMvZG93bnJldi54bWxQSwECFAAUAAAACACHTuJA4ruiTHwCAAALBQAADgAAAAAAAAABACAA&#10;AAAmAQAAZHJzL2Uyb0RvYy54bWxQSwUGAAAAAAYABgBZAQAAFA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第一步：制定工作方案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时间：4月29日-30日</w:t>
                      </w:r>
                    </w:p>
                  </w:txbxContent>
                </v:textbox>
              </v:rect>
            </w:pict>
          </mc:Fallback>
        </mc:AlternateContent>
      </w: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2350135</wp:posOffset>
                </wp:positionH>
                <wp:positionV relativeFrom="paragraph">
                  <wp:posOffset>279400</wp:posOffset>
                </wp:positionV>
                <wp:extent cx="456565" cy="485775"/>
                <wp:effectExtent l="6350" t="15875" r="13335" b="31750"/>
                <wp:wrapNone/>
                <wp:docPr id="5" name="右箭头 5"/>
                <wp:cNvGraphicFramePr/>
                <a:graphic xmlns:a="http://schemas.openxmlformats.org/drawingml/2006/main">
                  <a:graphicData uri="http://schemas.microsoft.com/office/word/2010/wordprocessingShape">
                    <wps:wsp>
                      <wps:cNvSpPr/>
                      <wps:spPr>
                        <a:xfrm>
                          <a:off x="3357880" y="2272665"/>
                          <a:ext cx="45656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85.05pt;margin-top:22pt;height:38.25pt;width:35.95pt;z-index:251663360;v-text-anchor:middle;mso-width-relative:page;mso-height-relative:page;" fillcolor="#000000 [3200]" filled="t" stroked="t" coordsize="21600,21600" o:gfxdata="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O0kvLZ&#10;AAAACgEAAA8AAAAAAAAAAQAgAAAAIgAAAGRycy9kb3ducmV2LnhtbFBLAQIUABQAAAAIAIdO4kA+&#10;P9e5kQIAACkFAAAOAAAAAAAAAAEAIAAAACgBAABkcnMvZTJvRG9jLnhtbFBLBQYAAAAABgAGAFkB&#10;AAArBgAAAAA=&#10;" adj="10800,5400">
                <v:fill on="t" focussize="0,0"/>
                <v:stroke weight="1pt" color="#000000 [3200]" miterlimit="8" joinstyle="miter"/>
                <v:imagedata o:title=""/>
                <o:lock v:ext="edit" aspectratio="f"/>
              </v:shape>
            </w:pict>
          </mc:Fallback>
        </mc:AlternateContent>
      </w:r>
      <w:r>
        <w:rPr>
          <w:rFonts w:hint="eastAsia" w:ascii="楷体_GB2312" w:hAnsi="楷体_GB2312" w:eastAsia="楷体_GB2312" w:cs="楷体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7456" behindDoc="0" locked="0" layoutInCell="1" allowOverlap="1">
                <wp:simplePos x="0" y="0"/>
                <wp:positionH relativeFrom="column">
                  <wp:posOffset>754380</wp:posOffset>
                </wp:positionH>
                <wp:positionV relativeFrom="paragraph">
                  <wp:posOffset>254000</wp:posOffset>
                </wp:positionV>
                <wp:extent cx="485775" cy="431165"/>
                <wp:effectExtent l="16510" t="6350" r="31115" b="19685"/>
                <wp:wrapNone/>
                <wp:docPr id="14" name="下箭头 14"/>
                <wp:cNvGraphicFramePr/>
                <a:graphic xmlns:a="http://schemas.openxmlformats.org/drawingml/2006/main">
                  <a:graphicData uri="http://schemas.microsoft.com/office/word/2010/wordprocessingShape">
                    <wps:wsp>
                      <wps:cNvSpPr/>
                      <wps:spPr>
                        <a:xfrm>
                          <a:off x="3464560" y="5257165"/>
                          <a:ext cx="485775" cy="431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9.4pt;margin-top:20pt;height:33.95pt;width:38.25pt;z-index:251667456;v-text-anchor:middle;mso-width-relative:page;mso-height-relative:page;" fillcolor="#000000 [3200]" filled="t" stroked="t" coordsize="21600,21600" o:gfxdata="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ZmkPNkA&#10;AAAKAQAADwAAAAAAAAABACAAAAAiAAAAZHJzL2Rvd25yZXYueG1sUEsBAhQAFAAAAAgAh07iQII7&#10;3TGQAgAAKgUAAA4AAAAAAAAAAQAgAAAAKAEAAGRycy9lMm9Eb2MueG1sUEsFBgAAAAAGAAYAWQEA&#10;ACoGA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2930525</wp:posOffset>
                </wp:positionH>
                <wp:positionV relativeFrom="paragraph">
                  <wp:posOffset>225425</wp:posOffset>
                </wp:positionV>
                <wp:extent cx="2554605" cy="950595"/>
                <wp:effectExtent l="9525" t="9525" r="26670" b="11430"/>
                <wp:wrapNone/>
                <wp:docPr id="6" name="矩形 6"/>
                <wp:cNvGraphicFramePr/>
                <a:graphic xmlns:a="http://schemas.openxmlformats.org/drawingml/2006/main">
                  <a:graphicData uri="http://schemas.microsoft.com/office/word/2010/wordprocessingShape">
                    <wps:wsp>
                      <wps:cNvSpPr/>
                      <wps:spPr>
                        <a:xfrm>
                          <a:off x="0" y="0"/>
                          <a:ext cx="2554605" cy="95059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县级相关行业提供重点排查对象名册，并反馈至镇村（4月28日前）</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0.75pt;margin-top:17.75pt;height:74.85pt;width:201.15pt;z-index:251664384;v-text-anchor:middle;mso-width-relative:page;mso-height-relative:page;" fillcolor="#FFFFFF [3212]" filled="t" stroked="t" coordsize="21600,21600" o:gfxdata="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St9RzZAAAACgEAAA8AAAAAAAAAAQAgAAAAIgAAAGRycy9kb3du&#10;cmV2LnhtbFBLAQIUABQAAAAIAIdO4kCrNWkvcAIAAP8EAAAOAAAAAAAAAAEAIAAAACgBAABkcnMv&#10;ZTJvRG9jLnhtbFBLBQYAAAAABgAGAFkBAAAK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县级相关行业提供重点排查对象名册，并反馈至镇村（4月28日前）</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50165</wp:posOffset>
                </wp:positionV>
                <wp:extent cx="2091690" cy="843280"/>
                <wp:effectExtent l="9525" t="9525" r="13335" b="23495"/>
                <wp:wrapNone/>
                <wp:docPr id="12" name="矩形 12"/>
                <wp:cNvGraphicFramePr/>
                <a:graphic xmlns:a="http://schemas.openxmlformats.org/drawingml/2006/main">
                  <a:graphicData uri="http://schemas.microsoft.com/office/word/2010/wordprocessingShape">
                    <wps:wsp>
                      <wps:cNvSpPr/>
                      <wps:spPr>
                        <a:xfrm>
                          <a:off x="0" y="0"/>
                          <a:ext cx="2091690" cy="84328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第二步：县级部门筛查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时间：4月26日-28日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3.65pt;margin-top:3.95pt;height:66.4pt;width:164.7pt;z-index:251665408;v-text-anchor:middle;mso-width-relative:page;mso-height-relative:page;" fillcolor="#FFFFFF [3212]" filled="t" stroked="t" coordsize="21600,21600" o:gfxdata="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B9Fd82AAAAAgBAAAPAAAAAAAAAAEAIAAAACIAAABkcnMvZG93bnJl&#10;di54bWxQSwECFAAUAAAACACHTuJAkqg6j28CAAABBQAADgAAAAAAAAABACAAAAAnAQAAZHJzL2Uy&#10;b0RvYy54bWxQSwUGAAAAAAYABgBZAQAACA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第二步：县级部门筛查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时间：4月26日-28日</w:t>
                      </w:r>
                    </w:p>
                  </w:txbxContent>
                </v:textbox>
              </v:rect>
            </w:pict>
          </mc:Fallback>
        </mc:AlternateContent>
      </w:r>
      <w:r>
        <w:rPr>
          <w:color w:val="auto"/>
          <w:sz w:val="32"/>
        </w:rPr>
        <mc:AlternateContent>
          <mc:Choice Requires="wps">
            <w:drawing>
              <wp:anchor distT="0" distB="0" distL="114300" distR="114300" simplePos="0" relativeHeight="251666432" behindDoc="0" locked="0" layoutInCell="1" allowOverlap="1">
                <wp:simplePos x="0" y="0"/>
                <wp:positionH relativeFrom="column">
                  <wp:posOffset>2347595</wp:posOffset>
                </wp:positionH>
                <wp:positionV relativeFrom="paragraph">
                  <wp:posOffset>94615</wp:posOffset>
                </wp:positionV>
                <wp:extent cx="456565" cy="485775"/>
                <wp:effectExtent l="6350" t="15875" r="13335" b="31750"/>
                <wp:wrapNone/>
                <wp:docPr id="13" name="右箭头 13"/>
                <wp:cNvGraphicFramePr/>
                <a:graphic xmlns:a="http://schemas.openxmlformats.org/drawingml/2006/main">
                  <a:graphicData uri="http://schemas.microsoft.com/office/word/2010/wordprocessingShape">
                    <wps:wsp>
                      <wps:cNvSpPr/>
                      <wps:spPr>
                        <a:xfrm>
                          <a:off x="0" y="0"/>
                          <a:ext cx="45656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84.85pt;margin-top:7.45pt;height:38.25pt;width:35.95pt;z-index:251666432;v-text-anchor:middle;mso-width-relative:page;mso-height-relative:page;" fillcolor="#000000 [3200]" filled="t" stroked="t" coordsize="21600,21600" o:gfxdata="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6zuLtgAAAAJAQAADwAAAAAAAAAB&#10;ACAAAAAiAAAAZHJzL2Rvd25yZXYueG1sUEsBAhQAFAAAAAgAh07iQDfPYJeCAgAAHwUAAA4AAAAA&#10;AAAAAQAgAAAAJwEAAGRycy9lMm9Eb2MueG1sUEsFBgAAAAAGAAYAWQEAABsGA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9504" behindDoc="0" locked="0" layoutInCell="1" allowOverlap="1">
                <wp:simplePos x="0" y="0"/>
                <wp:positionH relativeFrom="column">
                  <wp:posOffset>775970</wp:posOffset>
                </wp:positionH>
                <wp:positionV relativeFrom="paragraph">
                  <wp:posOffset>355600</wp:posOffset>
                </wp:positionV>
                <wp:extent cx="485775" cy="514350"/>
                <wp:effectExtent l="15240" t="6350" r="32385" b="12700"/>
                <wp:wrapNone/>
                <wp:docPr id="16" name="下箭头 16"/>
                <wp:cNvGraphicFramePr/>
                <a:graphic xmlns:a="http://schemas.openxmlformats.org/drawingml/2006/main">
                  <a:graphicData uri="http://schemas.microsoft.com/office/word/2010/wordprocessingShape">
                    <wps:wsp>
                      <wps:cNvSpPr/>
                      <wps:spPr>
                        <a:xfrm>
                          <a:off x="0" y="0"/>
                          <a:ext cx="485775" cy="5143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1.1pt;margin-top:28pt;height:40.5pt;width:38.25pt;z-index:251669504;v-text-anchor:middle;mso-width-relative:page;mso-height-relative:page;" fillcolor="#000000 [3200]" filled="t" stroked="t" coordsize="21600,21600" o:gfxdata="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On68b2gAAAAoBAAAPAAAA&#10;AAAAAAEAIAAAACIAAABkcnMvZG93bnJldi54bWxQSwECFAAUAAAACACHTuJA77YgHIUCAAAeBQAA&#10;DgAAAAAAAAABACAAAAApAQAAZHJzL2Uyb0RvYy54bWxQSwUGAAAAAAYABgBZAQAAIAYAAAAA&#10;" adj="114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70528" behindDoc="0" locked="0" layoutInCell="1" allowOverlap="1">
                <wp:simplePos x="0" y="0"/>
                <wp:positionH relativeFrom="column">
                  <wp:posOffset>2938145</wp:posOffset>
                </wp:positionH>
                <wp:positionV relativeFrom="paragraph">
                  <wp:posOffset>203835</wp:posOffset>
                </wp:positionV>
                <wp:extent cx="2543810" cy="868680"/>
                <wp:effectExtent l="9525" t="9525" r="18415" b="17145"/>
                <wp:wrapNone/>
                <wp:docPr id="17" name="矩形 17"/>
                <wp:cNvGraphicFramePr/>
                <a:graphic xmlns:a="http://schemas.openxmlformats.org/drawingml/2006/main">
                  <a:graphicData uri="http://schemas.microsoft.com/office/word/2010/wordprocessingShape">
                    <wps:wsp>
                      <wps:cNvSpPr/>
                      <wps:spPr>
                        <a:xfrm>
                          <a:off x="0" y="0"/>
                          <a:ext cx="2543810" cy="86868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村（社区）召集驻村干部、村“两委”对所有农户进行一户一户分析研判，梳理重点排查对象名册并上报乡镇</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1.35pt;margin-top:16.05pt;height:68.4pt;width:200.3pt;z-index:251670528;v-text-anchor:middle;mso-width-relative:page;mso-height-relative:page;" fillcolor="#FFFFFF [3212]" filled="t" stroked="t" coordsize="21600,21600" o:gfxdata="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YLhuNkAAAAKAQAADwAAAAAAAAABACAAAAAiAAAAZHJzL2Rvd25y&#10;ZXYueG1sUEsBAhQAFAAAAAgAh07iQORsiDhvAgAAAQUAAA4AAAAAAAAAAQAgAAAAKA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村（社区）召集驻村干部、村“两委”对所有农户进行一户一户分析研判，梳理重点排查对象名册并上报乡镇</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81792" behindDoc="0" locked="0" layoutInCell="1" allowOverlap="1">
                <wp:simplePos x="0" y="0"/>
                <wp:positionH relativeFrom="column">
                  <wp:posOffset>2668905</wp:posOffset>
                </wp:positionH>
                <wp:positionV relativeFrom="paragraph">
                  <wp:posOffset>295910</wp:posOffset>
                </wp:positionV>
                <wp:extent cx="201295" cy="1853565"/>
                <wp:effectExtent l="76200" t="9525" r="8255" b="22860"/>
                <wp:wrapNone/>
                <wp:docPr id="29" name="左大括号 29"/>
                <wp:cNvGraphicFramePr/>
                <a:graphic xmlns:a="http://schemas.openxmlformats.org/drawingml/2006/main">
                  <a:graphicData uri="http://schemas.microsoft.com/office/word/2010/wordprocessingShape">
                    <wps:wsp>
                      <wps:cNvSpPr/>
                      <wps:spPr>
                        <a:xfrm>
                          <a:off x="0" y="0"/>
                          <a:ext cx="201295" cy="1853565"/>
                        </a:xfrm>
                        <a:prstGeom prst="leftBrac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87" type="#_x0000_t87" style="position:absolute;left:0pt;margin-left:210.15pt;margin-top:23.3pt;height:145.95pt;width:15.85pt;z-index:251681792;mso-width-relative:page;mso-height-relative:page;" filled="f" stroked="t" coordsize="21600,21600" o:gfxdata="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a&#10;tjnaAAAACgEAAA8AAAAAAAAAAQAgAAAAIgAAAGRycy9kb3ducmV2LnhtbFBLAQIUABQAAAAIAIdO&#10;4kDQPjjW6AEAALsDAAAOAAAAAAAAAAEAIAAAACkBAABkcnMvZTJvRG9jLnhtbFBLBQYAAAAABgAG&#10;AFkBAACDBQAAAAA=&#10;" adj="195,10800">
                <v:fill on="f" focussize="0,0"/>
                <v:stroke weight="1.5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-72390</wp:posOffset>
                </wp:positionH>
                <wp:positionV relativeFrom="paragraph">
                  <wp:posOffset>341630</wp:posOffset>
                </wp:positionV>
                <wp:extent cx="2150745" cy="974090"/>
                <wp:effectExtent l="9525" t="9525" r="11430" b="26035"/>
                <wp:wrapNone/>
                <wp:docPr id="15" name="矩形 15"/>
                <wp:cNvGraphicFramePr/>
                <a:graphic xmlns:a="http://schemas.openxmlformats.org/drawingml/2006/main">
                  <a:graphicData uri="http://schemas.microsoft.com/office/word/2010/wordprocessingShape">
                    <wps:wsp>
                      <wps:cNvSpPr/>
                      <wps:spPr>
                        <a:xfrm>
                          <a:off x="0" y="0"/>
                          <a:ext cx="2150745" cy="97409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第三步：村级调查研判</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时间：5月1日-7日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5.7pt;margin-top:26.9pt;height:76.7pt;width:169.35pt;z-index:251668480;v-text-anchor:middle;mso-width-relative:page;mso-height-relative:page;" fillcolor="#FFFFFF [3212]" filled="t" stroked="t" coordsize="21600,21600" o:gfxdata="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WBk9LaAAAACgEAAA8AAAAAAAAAAQAgAAAAIgAAAGRycy9k&#10;b3ducmV2LnhtbFBLAQIUABQAAAAIAIdO4kBCAO9ZcgIAAAEFAAAOAAAAAAAAAAEAIAAAACkBAABk&#10;cnMvZTJvRG9jLnhtbFBLBQYAAAAABgAGAFkBAAAN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第三步：村级调查研判</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时间：5月1日-7日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r>
        <w:rPr>
          <w:color w:val="auto"/>
          <w:sz w:val="32"/>
        </w:rPr>
        <mc:AlternateContent>
          <mc:Choice Requires="wps">
            <w:drawing>
              <wp:anchor distT="0" distB="0" distL="114300" distR="114300" simplePos="0" relativeHeight="251678720" behindDoc="0" locked="0" layoutInCell="1" allowOverlap="1">
                <wp:simplePos x="0" y="0"/>
                <wp:positionH relativeFrom="column">
                  <wp:posOffset>3888740</wp:posOffset>
                </wp:positionH>
                <wp:positionV relativeFrom="paragraph">
                  <wp:posOffset>31115</wp:posOffset>
                </wp:positionV>
                <wp:extent cx="485775" cy="159385"/>
                <wp:effectExtent l="40005" t="6350" r="45720" b="24765"/>
                <wp:wrapNone/>
                <wp:docPr id="26" name="下箭头 26"/>
                <wp:cNvGraphicFramePr/>
                <a:graphic xmlns:a="http://schemas.openxmlformats.org/drawingml/2006/main">
                  <a:graphicData uri="http://schemas.microsoft.com/office/word/2010/wordprocessingShape">
                    <wps:wsp>
                      <wps:cNvSpPr/>
                      <wps:spPr>
                        <a:xfrm>
                          <a:off x="0" y="0"/>
                          <a:ext cx="485775" cy="15938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6.2pt;margin-top:2.45pt;height:12.55pt;width:38.25pt;z-index:251678720;v-text-anchor:middle;mso-width-relative:page;mso-height-relative:page;" fillcolor="#000000 [3200]" filled="t" stroked="t" coordsize="21600,21600" o:gfxdata="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wMLyw2AAAAAgBAAAPAAAAAAAA&#10;AAEAIAAAACIAAABkcnMvZG93bnJldi54bWxQSwECFAAUAAAACACHTuJA1PXruoQCAAAeBQAADgAA&#10;AAAAAAABACAAAAAn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71552" behindDoc="0" locked="0" layoutInCell="1" allowOverlap="1">
                <wp:simplePos x="0" y="0"/>
                <wp:positionH relativeFrom="column">
                  <wp:posOffset>2178685</wp:posOffset>
                </wp:positionH>
                <wp:positionV relativeFrom="paragraph">
                  <wp:posOffset>245745</wp:posOffset>
                </wp:positionV>
                <wp:extent cx="290830" cy="485775"/>
                <wp:effectExtent l="6350" t="22860" r="7620" b="24765"/>
                <wp:wrapNone/>
                <wp:docPr id="18" name="右箭头 18"/>
                <wp:cNvGraphicFramePr/>
                <a:graphic xmlns:a="http://schemas.openxmlformats.org/drawingml/2006/main">
                  <a:graphicData uri="http://schemas.microsoft.com/office/word/2010/wordprocessingShape">
                    <wps:wsp>
                      <wps:cNvSpPr/>
                      <wps:spPr>
                        <a:xfrm>
                          <a:off x="0" y="0"/>
                          <a:ext cx="290830"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1.55pt;margin-top:19.35pt;height:38.25pt;width:22.9pt;z-index:251671552;v-text-anchor:middle;mso-width-relative:page;mso-height-relative:page;" fillcolor="#000000 [3200]" filled="t" stroked="t" coordsize="21600,21600" o:gfxdata="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L7E+82gAAAAoBAAAPAAAAAAAA&#10;AAEAIAAAACIAAABkcnMvZG93bnJldi54bWxQSwECFAAUAAAACACHTuJAK/8dEYICAAAfBQAADgAA&#10;AAAAAAABACAAAAAp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80768" behindDoc="0" locked="0" layoutInCell="1" allowOverlap="1">
                <wp:simplePos x="0" y="0"/>
                <wp:positionH relativeFrom="column">
                  <wp:posOffset>2947670</wp:posOffset>
                </wp:positionH>
                <wp:positionV relativeFrom="paragraph">
                  <wp:posOffset>231775</wp:posOffset>
                </wp:positionV>
                <wp:extent cx="2543810" cy="1748155"/>
                <wp:effectExtent l="9525" t="9525" r="18415" b="13970"/>
                <wp:wrapNone/>
                <wp:docPr id="28" name="矩形 28"/>
                <wp:cNvGraphicFramePr/>
                <a:graphic xmlns:a="http://schemas.openxmlformats.org/drawingml/2006/main">
                  <a:graphicData uri="http://schemas.microsoft.com/office/word/2010/wordprocessingShape">
                    <wps:wsp>
                      <wps:cNvSpPr/>
                      <wps:spPr>
                        <a:xfrm>
                          <a:off x="0" y="0"/>
                          <a:ext cx="2543810" cy="174815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社区）重点排查对象名册1.人均纯收入低于7000元的农户；2.多子女特别是非义务教育阶段在读子女较多的农户；3.务工收入占比高且务工时间不稳定的农户；4.因病因灾因意外事故等刚性支出较大或收入大幅缩减导致基本生活出现严重困难农户；5.村级会商需要入户核查的其他农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2.1pt;margin-top:18.25pt;height:137.65pt;width:200.3pt;z-index:251680768;v-text-anchor:middle;mso-width-relative:page;mso-height-relative:page;" fillcolor="#FFFFFF [3212]" filled="t" stroked="t" coordsize="21600,21600" o:gfxdata="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jMWWD2QAAAAoBAAAPAAAAAAAAAAEAIAAAACIAAABkcnMvZG93&#10;bnJldi54bWxQSwECFAAUAAAACACHTuJA3OX3wHECAAACBQAADgAAAAAAAAABACAAAAAoAQAAZHJz&#10;L2Uyb0RvYy54bWxQSwUGAAAAAAYABgBZAQAACw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社区）重点排查对象名册1.人均纯收入低于7000元的农户；2.多子女特别是非义务教育阶段在读子女较多的农户；3.务工收入占比高且务工时间不稳定的农户；4.因病因灾因意外事故等刚性支出较大或收入大幅缩减导致基本生活出现严重困难农户；5.村级会商需要入户核查的其他农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76672" behindDoc="0" locked="0" layoutInCell="1" allowOverlap="1">
                <wp:simplePos x="0" y="0"/>
                <wp:positionH relativeFrom="column">
                  <wp:posOffset>774065</wp:posOffset>
                </wp:positionH>
                <wp:positionV relativeFrom="paragraph">
                  <wp:posOffset>128905</wp:posOffset>
                </wp:positionV>
                <wp:extent cx="485775" cy="550545"/>
                <wp:effectExtent l="15240" t="6350" r="32385" b="14605"/>
                <wp:wrapNone/>
                <wp:docPr id="23" name="下箭头 23"/>
                <wp:cNvGraphicFramePr/>
                <a:graphic xmlns:a="http://schemas.openxmlformats.org/drawingml/2006/main">
                  <a:graphicData uri="http://schemas.microsoft.com/office/word/2010/wordprocessingShape">
                    <wps:wsp>
                      <wps:cNvSpPr/>
                      <wps:spPr>
                        <a:xfrm>
                          <a:off x="0" y="0"/>
                          <a:ext cx="485775" cy="5505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0.95pt;margin-top:10.15pt;height:43.35pt;width:38.25pt;z-index:251676672;v-text-anchor:middle;mso-width-relative:page;mso-height-relative:page;" fillcolor="#000000 [3200]" filled="t" stroked="t" coordsize="21600,21600" o:gfxdata="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OF5YNkAAAAKAQAADwAAAAAA&#10;AAABACAAAAAiAAAAZHJzL2Rvd25yZXYueG1sUEsBAhQAFAAAAAgAh07iQJOFtzmEAgAAHgUAAA4A&#10;AAAAAAAAAQAgAAAAKAEAAGRycy9lMm9Eb2MueG1sUEsFBgAAAAAGAAYAWQEAAB4GAAAAAA==&#10;" adj="12071,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73600" behindDoc="0" locked="0" layoutInCell="1" allowOverlap="1">
                <wp:simplePos x="0" y="0"/>
                <wp:positionH relativeFrom="column">
                  <wp:posOffset>2970530</wp:posOffset>
                </wp:positionH>
                <wp:positionV relativeFrom="paragraph">
                  <wp:posOffset>313690</wp:posOffset>
                </wp:positionV>
                <wp:extent cx="2531745" cy="534035"/>
                <wp:effectExtent l="9525" t="9525" r="11430" b="27940"/>
                <wp:wrapNone/>
                <wp:docPr id="20" name="矩形 20"/>
                <wp:cNvGraphicFramePr/>
                <a:graphic xmlns:a="http://schemas.openxmlformats.org/drawingml/2006/main">
                  <a:graphicData uri="http://schemas.microsoft.com/office/word/2010/wordprocessingShape">
                    <wps:wsp>
                      <wps:cNvSpPr/>
                      <wps:spPr>
                        <a:xfrm>
                          <a:off x="0" y="0"/>
                          <a:ext cx="2531745" cy="53403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镇收集县、村两级反馈重点排查对象名册并反馈给各村</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3.9pt;margin-top:24.7pt;height:42.05pt;width:199.35pt;z-index:251673600;v-text-anchor:middle;mso-width-relative:page;mso-height-relative:page;" fillcolor="#FFFFFF [3212]" filled="t" stroked="t" coordsize="21600,21600" o:gfxdata="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MMwa9oAAAAKAQAADwAAAAAAAAABACAAAAAiAAAAZHJzL2Rv&#10;d25yZXYueG1sUEsBAhQAFAAAAAgAh07iQA62IuRxAgAAAQUAAA4AAAAAAAAAAQAgAAAAKQEAAGRy&#10;cy9lMm9Eb2MueG1sUEsFBgAAAAAGAAYAWQEAAAw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镇收集县、村两级反馈重点排查对象名册并反馈给各村</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79744" behindDoc="0" locked="0" layoutInCell="1" allowOverlap="1">
                <wp:simplePos x="0" y="0"/>
                <wp:positionH relativeFrom="column">
                  <wp:posOffset>2682240</wp:posOffset>
                </wp:positionH>
                <wp:positionV relativeFrom="paragraph">
                  <wp:posOffset>243840</wp:posOffset>
                </wp:positionV>
                <wp:extent cx="273685" cy="1532890"/>
                <wp:effectExtent l="76200" t="9525" r="12065" b="19685"/>
                <wp:wrapNone/>
                <wp:docPr id="27" name="左大括号 27"/>
                <wp:cNvGraphicFramePr/>
                <a:graphic xmlns:a="http://schemas.openxmlformats.org/drawingml/2006/main">
                  <a:graphicData uri="http://schemas.microsoft.com/office/word/2010/wordprocessingShape">
                    <wps:wsp>
                      <wps:cNvSpPr/>
                      <wps:spPr>
                        <a:xfrm>
                          <a:off x="3416935" y="8468995"/>
                          <a:ext cx="273685" cy="1532890"/>
                        </a:xfrm>
                        <a:prstGeom prst="leftBrace">
                          <a:avLst>
                            <a:gd name="adj1" fmla="val 8333"/>
                            <a:gd name="adj2" fmla="val 49212"/>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87" type="#_x0000_t87" style="position:absolute;left:0pt;margin-left:211.2pt;margin-top:19.2pt;height:120.7pt;width:21.55pt;z-index:251679744;mso-width-relative:page;mso-height-relative:page;" filled="f" stroked="t" coordsize="21600,21600" o:gfxdata="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APOFdoAAAAK&#10;AQAADwAAAAAAAAABACAAAAAiAAAAZHJzL2Rvd25yZXYueG1sUEsBAhQAFAAAAAgAh07iQAoUlxYa&#10;AgAAFwQAAA4AAAAAAAAAAQAgAAAAKQEAAGRycy9lMm9Eb2MueG1sUEsFBgAAAAAGAAYAWQEAALUF&#10;AAAAAA==&#10;" adj="321,10630">
                <v:fill on="f" focussize="0,0"/>
                <v:stroke weight="1.5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93980</wp:posOffset>
                </wp:positionV>
                <wp:extent cx="2104390" cy="986790"/>
                <wp:effectExtent l="9525" t="9525" r="19685" b="13335"/>
                <wp:wrapNone/>
                <wp:docPr id="19" name="矩形 19"/>
                <wp:cNvGraphicFramePr/>
                <a:graphic xmlns:a="http://schemas.openxmlformats.org/drawingml/2006/main">
                  <a:graphicData uri="http://schemas.microsoft.com/office/word/2010/wordprocessingShape">
                    <wps:wsp>
                      <wps:cNvSpPr/>
                      <wps:spPr>
                        <a:xfrm>
                          <a:off x="0" y="0"/>
                          <a:ext cx="2104390" cy="98679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第四步：开展入户核查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时间：5月8日-12日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0.65pt;margin-top:7.4pt;height:77.7pt;width:165.7pt;z-index:251672576;v-text-anchor:middle;mso-width-relative:page;mso-height-relative:page;" fillcolor="#FFFFFF [3212]" filled="t" stroked="t" coordsize="21600,21600" o:gfxdata="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sWs+/VAAAACAEAAA8AAAAAAAAAAQAgAAAAIgAAAGRycy9kb3ducmV2Lnht&#10;bFBLAQIUABQAAAAIAIdO4kAyEvXzbgIAAAEFAAAOAAAAAAAAAAEAIAAAACQBAABkcnMvZTJvRG9j&#10;LnhtbFBLBQYAAAAABgAGAFkBAAAE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第四步：开展入户核查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时间：5月8日-12日</w:t>
                      </w:r>
                    </w:p>
                  </w:txbxContent>
                </v:textbox>
              </v:rect>
            </w:pict>
          </mc:Fallback>
        </mc:AlternateContent>
      </w:r>
      <w:r>
        <w:rPr>
          <w:color w:val="auto"/>
          <w:sz w:val="32"/>
        </w:rPr>
        <mc:AlternateContent>
          <mc:Choice Requires="wps">
            <w:drawing>
              <wp:anchor distT="0" distB="0" distL="114300" distR="114300" simplePos="0" relativeHeight="251682816" behindDoc="0" locked="0" layoutInCell="1" allowOverlap="1">
                <wp:simplePos x="0" y="0"/>
                <wp:positionH relativeFrom="column">
                  <wp:posOffset>3993515</wp:posOffset>
                </wp:positionH>
                <wp:positionV relativeFrom="paragraph">
                  <wp:posOffset>164465</wp:posOffset>
                </wp:positionV>
                <wp:extent cx="485775" cy="98425"/>
                <wp:effectExtent l="50800" t="6350" r="53975" b="9525"/>
                <wp:wrapNone/>
                <wp:docPr id="30" name="下箭头 30"/>
                <wp:cNvGraphicFramePr/>
                <a:graphic xmlns:a="http://schemas.openxmlformats.org/drawingml/2006/main">
                  <a:graphicData uri="http://schemas.microsoft.com/office/word/2010/wordprocessingShape">
                    <wps:wsp>
                      <wps:cNvSpPr/>
                      <wps:spPr>
                        <a:xfrm>
                          <a:off x="0" y="0"/>
                          <a:ext cx="485775" cy="98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4.45pt;margin-top:12.95pt;height:7.75pt;width:38.25pt;z-index:251682816;v-text-anchor:middle;mso-width-relative:page;mso-height-relative:page;" fillcolor="#000000 [3200]" filled="t" stroked="t" coordsize="21600,21600" o:gfxdata="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cmVqV2gAAAAkBAAAPAAAAAAAA&#10;AAEAIAAAACIAAABkcnMvZG93bnJldi54bWxQSwECFAAUAAAACACHTuJAvENXlYICAAAdBQAADgAA&#10;AAAAAAABACAAAAAp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74624" behindDoc="0" locked="0" layoutInCell="1" allowOverlap="1">
                <wp:simplePos x="0" y="0"/>
                <wp:positionH relativeFrom="column">
                  <wp:posOffset>2993390</wp:posOffset>
                </wp:positionH>
                <wp:positionV relativeFrom="paragraph">
                  <wp:posOffset>291465</wp:posOffset>
                </wp:positionV>
                <wp:extent cx="2531745" cy="532765"/>
                <wp:effectExtent l="9525" t="9525" r="11430" b="10160"/>
                <wp:wrapNone/>
                <wp:docPr id="21" name="矩形 21"/>
                <wp:cNvGraphicFramePr/>
                <a:graphic xmlns:a="http://schemas.openxmlformats.org/drawingml/2006/main">
                  <a:graphicData uri="http://schemas.microsoft.com/office/word/2010/wordprocessingShape">
                    <wps:wsp>
                      <wps:cNvSpPr/>
                      <wps:spPr>
                        <a:xfrm>
                          <a:off x="0" y="0"/>
                          <a:ext cx="2531745" cy="53276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形成分村入户核查名单，统筹力量开展入户，填写重点人员核查表</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5.7pt;margin-top:22.95pt;height:41.95pt;width:199.35pt;z-index:251674624;v-text-anchor:middle;mso-width-relative:page;mso-height-relative:page;" fillcolor="#FFFFFF [3212]" filled="t" stroked="t" coordsize="21600,21600" o:gfxdata="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38kas2QAAAAoBAAAPAAAAAAAAAAEAIAAAACIAAABkcnMvZG93&#10;bnJldi54bWxQSwECFAAUAAAACACHTuJACIUBW3ECAAABBQAADgAAAAAAAAABACAAAAAoAQAAZHJz&#10;L2Uyb0RvYy54bWxQSwUGAAAAAAYABgBZAQAACw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形成分村入户核查名单，统筹力量开展入户，填写重点人员核查表</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75648" behindDoc="0" locked="0" layoutInCell="1" allowOverlap="1">
                <wp:simplePos x="0" y="0"/>
                <wp:positionH relativeFrom="column">
                  <wp:posOffset>2200910</wp:posOffset>
                </wp:positionH>
                <wp:positionV relativeFrom="paragraph">
                  <wp:posOffset>22225</wp:posOffset>
                </wp:positionV>
                <wp:extent cx="302895" cy="485775"/>
                <wp:effectExtent l="6350" t="22225" r="14605" b="25400"/>
                <wp:wrapNone/>
                <wp:docPr id="22" name="右箭头 22"/>
                <wp:cNvGraphicFramePr/>
                <a:graphic xmlns:a="http://schemas.openxmlformats.org/drawingml/2006/main">
                  <a:graphicData uri="http://schemas.microsoft.com/office/word/2010/wordprocessingShape">
                    <wps:wsp>
                      <wps:cNvSpPr/>
                      <wps:spPr>
                        <a:xfrm>
                          <a:off x="0" y="0"/>
                          <a:ext cx="30289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3.3pt;margin-top:1.75pt;height:38.25pt;width:23.85pt;z-index:251675648;v-text-anchor:middle;mso-width-relative:page;mso-height-relative:page;" fillcolor="#000000 [3200]" filled="t" stroked="t" coordsize="21600,21600" o:gfxdata="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NTWXorYAAAACAEAAA8AAAAAAAAA&#10;AQAgAAAAIgAAAGRycy9kb3ducmV2LnhtbFBLAQIUABQAAAAIAIdO4kC+B0x+gwIAAB8FAAAOAAAA&#10;AAAAAAEAIAAAACcBAABkcnMvZTJvRG9jLnhtbFBLBQYAAAAABgAGAFkBAAAcBg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83840" behindDoc="0" locked="0" layoutInCell="1" allowOverlap="1">
                <wp:simplePos x="0" y="0"/>
                <wp:positionH relativeFrom="column">
                  <wp:posOffset>4026535</wp:posOffset>
                </wp:positionH>
                <wp:positionV relativeFrom="paragraph">
                  <wp:posOffset>142240</wp:posOffset>
                </wp:positionV>
                <wp:extent cx="485775" cy="98425"/>
                <wp:effectExtent l="50800" t="6350" r="53975" b="9525"/>
                <wp:wrapNone/>
                <wp:docPr id="31" name="下箭头 31"/>
                <wp:cNvGraphicFramePr/>
                <a:graphic xmlns:a="http://schemas.openxmlformats.org/drawingml/2006/main">
                  <a:graphicData uri="http://schemas.microsoft.com/office/word/2010/wordprocessingShape">
                    <wps:wsp>
                      <wps:cNvSpPr/>
                      <wps:spPr>
                        <a:xfrm>
                          <a:off x="0" y="0"/>
                          <a:ext cx="485775" cy="98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7.05pt;margin-top:11.2pt;height:7.75pt;width:38.25pt;z-index:251683840;v-text-anchor:middle;mso-width-relative:page;mso-height-relative:page;" fillcolor="#000000 [3200]" filled="t" stroked="t" coordsize="21600,21600" o:gfxdata="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EBK4V2gAAAAkBAAAPAAAAAAAA&#10;AAEAIAAAACIAAABkcnMvZG93bnJldi54bWxQSwECFAAUAAAACACHTuJAQHIKBYICAAAdBQAADgAA&#10;AAAAAAABACAAAAAp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77696" behindDoc="0" locked="0" layoutInCell="1" allowOverlap="1">
                <wp:simplePos x="0" y="0"/>
                <wp:positionH relativeFrom="column">
                  <wp:posOffset>2995295</wp:posOffset>
                </wp:positionH>
                <wp:positionV relativeFrom="paragraph">
                  <wp:posOffset>274320</wp:posOffset>
                </wp:positionV>
                <wp:extent cx="2519680" cy="795655"/>
                <wp:effectExtent l="9525" t="9525" r="23495" b="13970"/>
                <wp:wrapNone/>
                <wp:docPr id="25" name="矩形 25"/>
                <wp:cNvGraphicFramePr/>
                <a:graphic xmlns:a="http://schemas.openxmlformats.org/drawingml/2006/main">
                  <a:graphicData uri="http://schemas.microsoft.com/office/word/2010/wordprocessingShape">
                    <wps:wsp>
                      <wps:cNvSpPr/>
                      <wps:spPr>
                        <a:xfrm>
                          <a:off x="0" y="0"/>
                          <a:ext cx="2519680" cy="79565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综合研判后对符合监测条件的重点人员，填写申请书、查询书、信息采集表</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5.85pt;margin-top:21.6pt;height:62.65pt;width:198.4pt;z-index:251677696;v-text-anchor:middle;mso-width-relative:page;mso-height-relative:page;" fillcolor="#FFFFFF [3212]" filled="t" stroked="t" coordsize="21600,21600" o:gfxdata="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Y0Ra2AAAAAoBAAAPAAAAAAAAAAEAIAAAACIAAABkcnMvZG93&#10;bnJldi54bWxQSwECFAAUAAAACACHTuJAEF+BhnICAAABBQAADgAAAAAAAAABACAAAAAnAQAAZHJz&#10;L2Uyb0RvYy54bWxQSwUGAAAAAAYABgBZAQAACw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综合研判后对符合监测条件的重点人员，填写申请书、查询书、信息采集表</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84864" behindDoc="0" locked="0" layoutInCell="1" allowOverlap="1">
                <wp:simplePos x="0" y="0"/>
                <wp:positionH relativeFrom="column">
                  <wp:posOffset>808990</wp:posOffset>
                </wp:positionH>
                <wp:positionV relativeFrom="paragraph">
                  <wp:posOffset>82550</wp:posOffset>
                </wp:positionV>
                <wp:extent cx="485775" cy="539115"/>
                <wp:effectExtent l="15240" t="6350" r="32385" b="26035"/>
                <wp:wrapNone/>
                <wp:docPr id="32" name="下箭头 32"/>
                <wp:cNvGraphicFramePr/>
                <a:graphic xmlns:a="http://schemas.openxmlformats.org/drawingml/2006/main">
                  <a:graphicData uri="http://schemas.microsoft.com/office/word/2010/wordprocessingShape">
                    <wps:wsp>
                      <wps:cNvSpPr/>
                      <wps:spPr>
                        <a:xfrm>
                          <a:off x="0" y="0"/>
                          <a:ext cx="485775" cy="539115"/>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3.7pt;margin-top:6.5pt;height:42.45pt;width:38.25pt;z-index:251684864;v-text-anchor:middle;mso-width-relative:page;mso-height-relative:page;" fillcolor="#000000 [3200]" filled="t" stroked="t" coordsize="21600,21600" o:gfxdata="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VZT2E1wAAAAkBAAAP&#10;AAAAAAAAAAEAIAAAACIAAABkcnMvZG93bnJldi54bWxQSwECFAAUAAAACACHTuJAb82amosCAAAp&#10;BQAADgAAAAAAAAABACAAAAAmAQAAZHJzL2Uyb0RvYy54bWxQSwUGAAAAAAYABgBZAQAAIwYAAAAA&#10;" adj="11869,5400">
                <v:fill on="t" focussize="0,0"/>
                <v:stroke weight="1pt" color="#000000 [3200]" miterlimit="8" joinstyle="miter"/>
                <v:imagedata o:title=""/>
                <o:lock v:ext="edit" aspectratio="f"/>
                <v:textbox>
                  <w:txbxContent>
                    <w:p>
                      <w:pPr>
                        <w:jc w:val="cente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87936" behindDoc="0" locked="0" layoutInCell="1" allowOverlap="1">
                <wp:simplePos x="0" y="0"/>
                <wp:positionH relativeFrom="column">
                  <wp:posOffset>3018155</wp:posOffset>
                </wp:positionH>
                <wp:positionV relativeFrom="paragraph">
                  <wp:posOffset>89535</wp:posOffset>
                </wp:positionV>
                <wp:extent cx="2531745" cy="653415"/>
                <wp:effectExtent l="9525" t="9525" r="11430" b="22860"/>
                <wp:wrapNone/>
                <wp:docPr id="35" name="矩形 35"/>
                <wp:cNvGraphicFramePr/>
                <a:graphic xmlns:a="http://schemas.openxmlformats.org/drawingml/2006/main">
                  <a:graphicData uri="http://schemas.microsoft.com/office/word/2010/wordprocessingShape">
                    <wps:wsp>
                      <wps:cNvSpPr/>
                      <wps:spPr>
                        <a:xfrm>
                          <a:off x="0" y="0"/>
                          <a:ext cx="2531745" cy="65341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各村收集村级拟新增监测对象农户名单，并反馈至镇乡村振兴办（5月12日）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7.65pt;margin-top:7.05pt;height:51.45pt;width:199.35pt;z-index:251687936;v-text-anchor:middle;mso-width-relative:page;mso-height-relative:page;" fillcolor="#FFFFFF [3212]" filled="t" stroked="t" coordsize="21600,21600" o:gfxdata="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3f5fZAAAACgEAAA8AAAAAAAAAAQAgAAAAIgAAAGRycy9k&#10;b3ducmV2LnhtbFBLAQIUABQAAAAIAIdO4kD9ioyYcwIAAAEFAAAOAAAAAAAAAAEAIAAAACgBAABk&#10;cnMvZTJvRG9jLnhtbFBLBQYAAAAABgAGAFkBAAAN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各村收集村级拟新增监测对象农户名单，并反馈至镇乡村振兴办（5月12日）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91008" behindDoc="0" locked="0" layoutInCell="1" allowOverlap="1">
                <wp:simplePos x="0" y="0"/>
                <wp:positionH relativeFrom="column">
                  <wp:posOffset>2272665</wp:posOffset>
                </wp:positionH>
                <wp:positionV relativeFrom="paragraph">
                  <wp:posOffset>295275</wp:posOffset>
                </wp:positionV>
                <wp:extent cx="349885" cy="485775"/>
                <wp:effectExtent l="6350" t="19685" r="24765" b="27940"/>
                <wp:wrapNone/>
                <wp:docPr id="38" name="右箭头 38"/>
                <wp:cNvGraphicFramePr/>
                <a:graphic xmlns:a="http://schemas.openxmlformats.org/drawingml/2006/main">
                  <a:graphicData uri="http://schemas.microsoft.com/office/word/2010/wordprocessingShape">
                    <wps:wsp>
                      <wps:cNvSpPr/>
                      <wps:spPr>
                        <a:xfrm>
                          <a:off x="0" y="0"/>
                          <a:ext cx="34988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8.95pt;margin-top:23.25pt;height:38.25pt;width:27.55pt;z-index:251691008;v-text-anchor:middle;mso-width-relative:page;mso-height-relative:page;" fillcolor="#000000 [3200]" filled="t" stroked="t" coordsize="21600,21600" o:gfxdata="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Y+J2QAAAAoBAAAPAAAAAAAA&#10;AAEAIAAAACIAAABkcnMvZG93bnJldi54bWxQSwECFAAUAAAACACHTuJAgd1KT4MCAAAfBQAADgAA&#10;AAAAAAABACAAAAAo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89984" behindDoc="0" locked="0" layoutInCell="1" allowOverlap="1">
                <wp:simplePos x="0" y="0"/>
                <wp:positionH relativeFrom="column">
                  <wp:posOffset>2814955</wp:posOffset>
                </wp:positionH>
                <wp:positionV relativeFrom="paragraph">
                  <wp:posOffset>8255</wp:posOffset>
                </wp:positionV>
                <wp:extent cx="154305" cy="1045210"/>
                <wp:effectExtent l="76200" t="9525" r="17145" b="12065"/>
                <wp:wrapNone/>
                <wp:docPr id="37" name="左大括号 37"/>
                <wp:cNvGraphicFramePr/>
                <a:graphic xmlns:a="http://schemas.openxmlformats.org/drawingml/2006/main">
                  <a:graphicData uri="http://schemas.microsoft.com/office/word/2010/wordprocessingShape">
                    <wps:wsp>
                      <wps:cNvSpPr/>
                      <wps:spPr>
                        <a:xfrm>
                          <a:off x="0" y="0"/>
                          <a:ext cx="154305" cy="1045210"/>
                        </a:xfrm>
                        <a:prstGeom prst="leftBrac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87" type="#_x0000_t87" style="position:absolute;left:0pt;margin-left:221.65pt;margin-top:0.65pt;height:82.3pt;width:12.15pt;z-index:251689984;mso-width-relative:page;mso-height-relative:page;" filled="f" stroked="t" coordsize="21600,21600" o:gfxdata="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M8Z+2QAAAAkBAAAPAAAAAAAAAAEAIAAAACIAAABkcnMvZG93bnJldi54bWxQSwECFAAUAAAACACH&#10;TuJAM2rydOoBAAC7AwAADgAAAAAAAAABACAAAAAoAQAAZHJzL2Uyb0RvYy54bWxQSwUGAAAAAAYA&#10;BgBZAQAAhAUAAAAA&#10;" adj="265,10800">
                <v:fill on="f" focussize="0,0"/>
                <v:stroke weight="1.5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85888" behindDoc="0" locked="0" layoutInCell="1" allowOverlap="1">
                <wp:simplePos x="0" y="0"/>
                <wp:positionH relativeFrom="column">
                  <wp:posOffset>-3175</wp:posOffset>
                </wp:positionH>
                <wp:positionV relativeFrom="paragraph">
                  <wp:posOffset>23495</wp:posOffset>
                </wp:positionV>
                <wp:extent cx="2174875" cy="986790"/>
                <wp:effectExtent l="9525" t="9525" r="25400" b="13335"/>
                <wp:wrapNone/>
                <wp:docPr id="33" name="矩形 33"/>
                <wp:cNvGraphicFramePr/>
                <a:graphic xmlns:a="http://schemas.openxmlformats.org/drawingml/2006/main">
                  <a:graphicData uri="http://schemas.microsoft.com/office/word/2010/wordprocessingShape">
                    <wps:wsp>
                      <wps:cNvSpPr/>
                      <wps:spPr>
                        <a:xfrm>
                          <a:off x="0" y="0"/>
                          <a:ext cx="2174875" cy="98679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第五步：信息比对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时间：5月12日-14日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0.25pt;margin-top:1.85pt;height:77.7pt;width:171.25pt;z-index:251685888;v-text-anchor:middle;mso-width-relative:page;mso-height-relative:page;" fillcolor="#FFFFFF [3212]" filled="t" stroked="t" coordsize="21600,21600" o:gfxdata="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O3cVdcAAAAHAQAADwAAAAAAAAABACAAAAAiAAAAZHJzL2Rv&#10;d25yZXYueG1sUEsBAhQAFAAAAAgAh07iQACIJLt0AgAAAQUAAA4AAAAAAAAAAQAgAAAAJgEAAGRy&#10;cy9lMm9Eb2MueG1sUEsFBgAAAAAGAAYAWQEAAAw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第五步：信息比对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时间：5月12日-14日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88960" behindDoc="0" locked="0" layoutInCell="1" allowOverlap="1">
                <wp:simplePos x="0" y="0"/>
                <wp:positionH relativeFrom="column">
                  <wp:posOffset>3015615</wp:posOffset>
                </wp:positionH>
                <wp:positionV relativeFrom="paragraph">
                  <wp:posOffset>330835</wp:posOffset>
                </wp:positionV>
                <wp:extent cx="2531745" cy="793750"/>
                <wp:effectExtent l="9525" t="9525" r="11430" b="15875"/>
                <wp:wrapNone/>
                <wp:docPr id="36" name="矩形 36"/>
                <wp:cNvGraphicFramePr/>
                <a:graphic xmlns:a="http://schemas.openxmlformats.org/drawingml/2006/main">
                  <a:graphicData uri="http://schemas.microsoft.com/office/word/2010/wordprocessingShape">
                    <wps:wsp>
                      <wps:cNvSpPr/>
                      <wps:spPr>
                        <a:xfrm>
                          <a:off x="0" y="0"/>
                          <a:ext cx="2531745" cy="79375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县乡村振兴局将拟新增监测对象名单反馈至相关职能部门开展信息比对，并将比对结果反馈镇村两级（5月14日）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7.45pt;margin-top:26.05pt;height:62.5pt;width:199.35pt;z-index:251688960;v-text-anchor:middle;mso-width-relative:page;mso-height-relative:page;" fillcolor="#FFFFFF [3212]" filled="t" stroked="t" coordsize="21600,21600" o:gfxdata="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kGNxNkAAAAKAQAADwAAAAAAAAABACAAAAAiAAAAZHJzL2Rv&#10;d25yZXYueG1sUEsBAhQAFAAAAAgAh07iQNUxTd5yAgAAAQUAAA4AAAAAAAAAAQAgAAAAKAEAAGRy&#10;cy9lMm9Eb2MueG1sUEsFBgAAAAAGAAYAWQEAAAw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县乡村振兴局将拟新增监测对象名单反馈至相关职能部门开展信息比对，并将比对结果反馈镇村两级（5月14日）</w:t>
                      </w:r>
                    </w:p>
                  </w:txbxContent>
                </v:textbox>
              </v:rect>
            </w:pict>
          </mc:Fallback>
        </mc:AlternateContent>
      </w:r>
      <w:r>
        <w:rPr>
          <w:color w:val="auto"/>
          <w:sz w:val="32"/>
        </w:rPr>
        <mc:AlternateContent>
          <mc:Choice Requires="wps">
            <w:drawing>
              <wp:anchor distT="0" distB="0" distL="114300" distR="114300" simplePos="0" relativeHeight="251693056" behindDoc="0" locked="0" layoutInCell="1" allowOverlap="1">
                <wp:simplePos x="0" y="0"/>
                <wp:positionH relativeFrom="column">
                  <wp:posOffset>4037965</wp:posOffset>
                </wp:positionH>
                <wp:positionV relativeFrom="paragraph">
                  <wp:posOffset>69215</wp:posOffset>
                </wp:positionV>
                <wp:extent cx="485775" cy="205105"/>
                <wp:effectExtent l="31115" t="6350" r="35560" b="17145"/>
                <wp:wrapNone/>
                <wp:docPr id="40" name="下箭头 40"/>
                <wp:cNvGraphicFramePr/>
                <a:graphic xmlns:a="http://schemas.openxmlformats.org/drawingml/2006/main">
                  <a:graphicData uri="http://schemas.microsoft.com/office/word/2010/wordprocessingShape">
                    <wps:wsp>
                      <wps:cNvSpPr/>
                      <wps:spPr>
                        <a:xfrm>
                          <a:off x="0" y="0"/>
                          <a:ext cx="485775" cy="2051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7.95pt;margin-top:5.45pt;height:16.15pt;width:38.25pt;z-index:251693056;v-text-anchor:middle;mso-width-relative:page;mso-height-relative:page;" fillcolor="#000000 [3200]" filled="t" stroked="t" coordsize="21600,21600" o:gfxdata="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4xn8l2gAAAAkBAAAPAAAAAAAA&#10;AAEAIAAAACIAAABkcnMvZG93bnJldi54bWxQSwECFAAUAAAACACHTuJAJ0wE94ICAAAeBQAADgAA&#10;AAAAAAABACAAAAApAQAAZHJzL2Uyb0RvYy54bWxQSwUGAAAAAAYABgBZAQAAHQY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92032" behindDoc="0" locked="0" layoutInCell="1" allowOverlap="1">
                <wp:simplePos x="0" y="0"/>
                <wp:positionH relativeFrom="column">
                  <wp:posOffset>880745</wp:posOffset>
                </wp:positionH>
                <wp:positionV relativeFrom="paragraph">
                  <wp:posOffset>286385</wp:posOffset>
                </wp:positionV>
                <wp:extent cx="485775" cy="608965"/>
                <wp:effectExtent l="15240" t="6350" r="32385" b="13335"/>
                <wp:wrapNone/>
                <wp:docPr id="39" name="下箭头 39"/>
                <wp:cNvGraphicFramePr/>
                <a:graphic xmlns:a="http://schemas.openxmlformats.org/drawingml/2006/main">
                  <a:graphicData uri="http://schemas.microsoft.com/office/word/2010/wordprocessingShape">
                    <wps:wsp>
                      <wps:cNvSpPr/>
                      <wps:spPr>
                        <a:xfrm>
                          <a:off x="0" y="0"/>
                          <a:ext cx="485775" cy="608965"/>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9.35pt;margin-top:22.55pt;height:47.95pt;width:38.25pt;z-index:251692032;v-text-anchor:middle;mso-width-relative:page;mso-height-relative:page;" fillcolor="#000000 [3200]" filled="t" stroked="t" coordsize="21600,21600" o:gfxdata="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AyuQdcAAAAKAQAA&#10;DwAAAAAAAAABACAAAAAiAAAAZHJzL2Rvd25yZXYueG1sUEsBAhQAFAAAAAgAh07iQDtsOdGMAgAA&#10;KQUAAA4AAAAAAAAAAQAgAAAAJgEAAGRycy9lMm9Eb2MueG1sUEsFBgAAAAAGAAYAWQEAACQGAAAA&#10;AA==&#10;" adj="12985,5400">
                <v:fill on="t" focussize="0,0"/>
                <v:stroke weight="1pt" color="#000000 [3200]" miterlimit="8" joinstyle="miter"/>
                <v:imagedata o:title=""/>
                <o:lock v:ext="edit" aspectratio="f"/>
                <v:textbox>
                  <w:txbxContent>
                    <w:p>
                      <w:pPr>
                        <w:jc w:val="center"/>
                      </w:pPr>
                    </w:p>
                  </w:txbxContent>
                </v:textbox>
              </v:shape>
            </w:pict>
          </mc:Fallback>
        </mc:AlternateContent>
      </w:r>
    </w:p>
    <w:p>
      <w:pPr>
        <w:jc w:val="center"/>
        <w:rPr>
          <w:color w:val="auto"/>
        </w:rPr>
      </w:pPr>
      <w:r>
        <w:rPr>
          <w:color w:val="auto"/>
          <w:sz w:val="32"/>
        </w:rPr>
        <mc:AlternateContent>
          <mc:Choice Requires="wps">
            <w:drawing>
              <wp:anchor distT="0" distB="0" distL="114300" distR="114300" simplePos="0" relativeHeight="251694080" behindDoc="0" locked="0" layoutInCell="1" allowOverlap="1">
                <wp:simplePos x="0" y="0"/>
                <wp:positionH relativeFrom="column">
                  <wp:posOffset>2994660</wp:posOffset>
                </wp:positionH>
                <wp:positionV relativeFrom="paragraph">
                  <wp:posOffset>149225</wp:posOffset>
                </wp:positionV>
                <wp:extent cx="2579370" cy="689610"/>
                <wp:effectExtent l="9525" t="9525" r="20955" b="24765"/>
                <wp:wrapNone/>
                <wp:docPr id="41" name="矩形 41"/>
                <wp:cNvGraphicFramePr/>
                <a:graphic xmlns:a="http://schemas.openxmlformats.org/drawingml/2006/main">
                  <a:graphicData uri="http://schemas.microsoft.com/office/word/2010/wordprocessingShape">
                    <wps:wsp>
                      <wps:cNvSpPr/>
                      <wps:spPr>
                        <a:xfrm>
                          <a:off x="0" y="0"/>
                          <a:ext cx="2579370" cy="68961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村级召集村民代表、驻村干部，村两委等参加拟新增监测对象评议会</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5.8pt;margin-top:11.75pt;height:54.3pt;width:203.1pt;z-index:251694080;v-text-anchor:middle;mso-width-relative:page;mso-height-relative:page;" fillcolor="#FFFFFF [3212]" filled="t" stroked="t" coordsize="21600,21600" o:gfxdata="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fnu6NkAAAAKAQAADwAAAAAAAAABACAAAAAiAAAAZHJzL2Rv&#10;d25yZXYueG1sUEsBAhQAFAAAAAgAh07iQLoq0HNyAgAAAQUAAA4AAAAAAAAAAQAgAAAAKAEAAGRy&#10;cy9lMm9Eb2MueG1sUEsFBgAAAAAGAAYAWQEAAAw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村级召集村民代表、驻村干部，村两委等参加拟新增监测对象评议会</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99200" behindDoc="0" locked="0" layoutInCell="1" allowOverlap="1">
                <wp:simplePos x="0" y="0"/>
                <wp:positionH relativeFrom="column">
                  <wp:posOffset>2717800</wp:posOffset>
                </wp:positionH>
                <wp:positionV relativeFrom="paragraph">
                  <wp:posOffset>328295</wp:posOffset>
                </wp:positionV>
                <wp:extent cx="213360" cy="1831340"/>
                <wp:effectExtent l="76200" t="9525" r="15240" b="26035"/>
                <wp:wrapNone/>
                <wp:docPr id="46" name="左大括号 46"/>
                <wp:cNvGraphicFramePr/>
                <a:graphic xmlns:a="http://schemas.openxmlformats.org/drawingml/2006/main">
                  <a:graphicData uri="http://schemas.microsoft.com/office/word/2010/wordprocessingShape">
                    <wps:wsp>
                      <wps:cNvSpPr/>
                      <wps:spPr>
                        <a:xfrm>
                          <a:off x="0" y="0"/>
                          <a:ext cx="213360" cy="1831340"/>
                        </a:xfrm>
                        <a:prstGeom prst="leftBrac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87" type="#_x0000_t87" style="position:absolute;left:0pt;margin-left:214pt;margin-top:25.85pt;height:144.2pt;width:16.8pt;z-index:251699200;mso-width-relative:page;mso-height-relative:page;" filled="f" stroked="t" coordsize="21600,21600" o:gfxdata="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K&#10;pLLZAAAACgEAAA8AAAAAAAAAAQAgAAAAIgAAAGRycy9kb3ducmV2LnhtbFBLAQIUABQAAAAIAIdO&#10;4kDfUl9G6QEAALsDAAAOAAAAAAAAAAEAIAAAACgBAABkcnMvZTJvRG9jLnhtbFBLBQYAAAAABgAG&#10;AFkBAACDBQAAAAA=&#10;" adj="209,10800">
                <v:fill on="f" focussize="0,0"/>
                <v:stroke weight="1.5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86912" behindDoc="0" locked="0" layoutInCell="1" allowOverlap="1">
                <wp:simplePos x="0" y="0"/>
                <wp:positionH relativeFrom="column">
                  <wp:posOffset>20320</wp:posOffset>
                </wp:positionH>
                <wp:positionV relativeFrom="paragraph">
                  <wp:posOffset>331470</wp:posOffset>
                </wp:positionV>
                <wp:extent cx="2104390" cy="986790"/>
                <wp:effectExtent l="9525" t="9525" r="19685" b="13335"/>
                <wp:wrapNone/>
                <wp:docPr id="34" name="矩形 34"/>
                <wp:cNvGraphicFramePr/>
                <a:graphic xmlns:a="http://schemas.openxmlformats.org/drawingml/2006/main">
                  <a:graphicData uri="http://schemas.microsoft.com/office/word/2010/wordprocessingShape">
                    <wps:wsp>
                      <wps:cNvSpPr/>
                      <wps:spPr>
                        <a:xfrm>
                          <a:off x="0" y="0"/>
                          <a:ext cx="2104390" cy="98679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第六步：评议公示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时间：5月15日-19日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1.6pt;margin-top:26.1pt;height:77.7pt;width:165.7pt;z-index:251686912;v-text-anchor:middle;mso-width-relative:page;mso-height-relative:page;" fillcolor="#FFFFFF [3212]" filled="t" stroked="t" coordsize="21600,21600" o:gfxdata="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dgljB9gAAAAIAQAADwAAAAAAAAABACAAAAAiAAAAZHJzL2Rvd25y&#10;ZXYueG1sUEsBAhQAFAAAAAgAh07iQPZHfjBwAgAAAQUAAA4AAAAAAAAAAQAgAAAAJw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第六步：评议公示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时间：5月15日-19日</w:t>
                      </w:r>
                    </w:p>
                  </w:txbxContent>
                </v:textbox>
              </v:rect>
            </w:pict>
          </mc:Fallback>
        </mc:AlternateContent>
      </w:r>
      <w:r>
        <w:rPr>
          <w:color w:val="auto"/>
          <w:sz w:val="32"/>
        </w:rPr>
        <mc:AlternateContent>
          <mc:Choice Requires="wps">
            <w:drawing>
              <wp:anchor distT="0" distB="0" distL="114300" distR="114300" simplePos="0" relativeHeight="251696128" behindDoc="0" locked="0" layoutInCell="1" allowOverlap="1">
                <wp:simplePos x="0" y="0"/>
                <wp:positionH relativeFrom="column">
                  <wp:posOffset>4023995</wp:posOffset>
                </wp:positionH>
                <wp:positionV relativeFrom="paragraph">
                  <wp:posOffset>328930</wp:posOffset>
                </wp:positionV>
                <wp:extent cx="485775" cy="205105"/>
                <wp:effectExtent l="31115" t="6350" r="35560" b="17145"/>
                <wp:wrapNone/>
                <wp:docPr id="43" name="下箭头 43"/>
                <wp:cNvGraphicFramePr/>
                <a:graphic xmlns:a="http://schemas.openxmlformats.org/drawingml/2006/main">
                  <a:graphicData uri="http://schemas.microsoft.com/office/word/2010/wordprocessingShape">
                    <wps:wsp>
                      <wps:cNvSpPr/>
                      <wps:spPr>
                        <a:xfrm>
                          <a:off x="0" y="0"/>
                          <a:ext cx="485775" cy="20510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6.85pt;margin-top:25.9pt;height:16.15pt;width:38.25pt;z-index:251696128;v-text-anchor:middle;mso-width-relative:page;mso-height-relative:page;" fillcolor="#000000 [3200]" filled="t" stroked="t" coordsize="21600,21600" o:gfxdata="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xNsyqNkAAAAJAQAADwAAAAAA&#10;AAABACAAAAAiAAAAZHJzL2Rvd25yZXYueG1sUEsBAhQAFAAAAAgAh07iQGxv2fGEAgAAHgUAAA4A&#10;AAAAAAAAAQAgAAAAKAEAAGRycy9lMm9Eb2MueG1sUEsFBgAAAAAGAAYAWQEAAB4GA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0224" behindDoc="0" locked="0" layoutInCell="1" allowOverlap="1">
                <wp:simplePos x="0" y="0"/>
                <wp:positionH relativeFrom="column">
                  <wp:posOffset>2234565</wp:posOffset>
                </wp:positionH>
                <wp:positionV relativeFrom="paragraph">
                  <wp:posOffset>261620</wp:posOffset>
                </wp:positionV>
                <wp:extent cx="349885" cy="485775"/>
                <wp:effectExtent l="6350" t="19685" r="24765" b="27940"/>
                <wp:wrapNone/>
                <wp:docPr id="47" name="右箭头 47"/>
                <wp:cNvGraphicFramePr/>
                <a:graphic xmlns:a="http://schemas.openxmlformats.org/drawingml/2006/main">
                  <a:graphicData uri="http://schemas.microsoft.com/office/word/2010/wordprocessingShape">
                    <wps:wsp>
                      <wps:cNvSpPr/>
                      <wps:spPr>
                        <a:xfrm>
                          <a:off x="0" y="0"/>
                          <a:ext cx="34988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5.95pt;margin-top:20.6pt;height:38.25pt;width:27.55pt;z-index:251700224;v-text-anchor:middle;mso-width-relative:page;mso-height-relative:page;" fillcolor="#000000 [3200]" filled="t" stroked="t" coordsize="21600,21600" o:gfxdata="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PVeJk2QAAAAoBAAAPAAAAAAAA&#10;AAEAIAAAACIAAABkcnMvZG93bnJldi54bWxQSwECFAAUAAAACACHTuJAiOR8S4MCAAAfBQAADgAA&#10;AAAAAAABACAAAAAoAQAAZHJzL2Uyb0RvYy54bWxQSwUGAAAAAAYABgBZAQAAHQY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695104" behindDoc="0" locked="0" layoutInCell="1" allowOverlap="1">
                <wp:simplePos x="0" y="0"/>
                <wp:positionH relativeFrom="column">
                  <wp:posOffset>3004185</wp:posOffset>
                </wp:positionH>
                <wp:positionV relativeFrom="paragraph">
                  <wp:posOffset>213995</wp:posOffset>
                </wp:positionV>
                <wp:extent cx="2568575" cy="654050"/>
                <wp:effectExtent l="9525" t="9525" r="12700" b="22225"/>
                <wp:wrapNone/>
                <wp:docPr id="42" name="矩形 42"/>
                <wp:cNvGraphicFramePr/>
                <a:graphic xmlns:a="http://schemas.openxmlformats.org/drawingml/2006/main">
                  <a:graphicData uri="http://schemas.microsoft.com/office/word/2010/wordprocessingShape">
                    <wps:wsp>
                      <wps:cNvSpPr/>
                      <wps:spPr>
                        <a:xfrm>
                          <a:off x="0" y="0"/>
                          <a:ext cx="2568575" cy="65405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通报入户核查和信息比对情况，评议提出拟新增监测对象名单，拟定帮扶措施，并全程做好会议记录</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6.55pt;margin-top:16.85pt;height:51.5pt;width:202.25pt;z-index:251695104;v-text-anchor:middle;mso-width-relative:page;mso-height-relative:page;" fillcolor="#FFFFFF [3212]" filled="t" stroked="t" coordsize="21600,21600" o:gfxdata="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8+R4TYAAAACgEAAA8AAAAAAAAAAQAgAAAAIgAAAGRycy9kb3du&#10;cmV2LnhtbFBLAQIUABQAAAAIAIdO4kCRfdb7cQIAAAEFAAAOAAAAAAAAAAEAIAAAACcBAABkcnMv&#10;ZTJvRG9jLnhtbFBLBQYAAAAABgAGAFkBAAAK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通报入户核查和信息比对情况，评议提出拟新增监测对象名单，拟定帮扶措施，并全程做好会议记录</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98176" behindDoc="0" locked="0" layoutInCell="1" allowOverlap="1">
                <wp:simplePos x="0" y="0"/>
                <wp:positionH relativeFrom="column">
                  <wp:posOffset>4057015</wp:posOffset>
                </wp:positionH>
                <wp:positionV relativeFrom="paragraph">
                  <wp:posOffset>179070</wp:posOffset>
                </wp:positionV>
                <wp:extent cx="485775" cy="193675"/>
                <wp:effectExtent l="33020" t="6350" r="33655" b="9525"/>
                <wp:wrapNone/>
                <wp:docPr id="45" name="下箭头 45"/>
                <wp:cNvGraphicFramePr/>
                <a:graphic xmlns:a="http://schemas.openxmlformats.org/drawingml/2006/main">
                  <a:graphicData uri="http://schemas.microsoft.com/office/word/2010/wordprocessingShape">
                    <wps:wsp>
                      <wps:cNvSpPr/>
                      <wps:spPr>
                        <a:xfrm>
                          <a:off x="0" y="0"/>
                          <a:ext cx="485775" cy="193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9.45pt;margin-top:14.1pt;height:15.25pt;width:38.25pt;z-index:251698176;v-text-anchor:middle;mso-width-relative:page;mso-height-relative:page;" fillcolor="#000000 [3200]" filled="t" stroked="t" coordsize="21600,21600" o:gfxdata="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5hXha9oAAAAJAQAADwAAAAAA&#10;AAABACAAAAAiAAAAZHJzL2Rvd25yZXYueG1sUEsBAhQAFAAAAAgAh07iQK6z1e+DAgAAHgUAAA4A&#10;AAAAAAAAAQAgAAAAKQEAAGRycy9lMm9Eb2MueG1sUEsFBgAAAAAGAAYAWQEAAB4GA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5344" behindDoc="0" locked="0" layoutInCell="1" allowOverlap="1">
                <wp:simplePos x="0" y="0"/>
                <wp:positionH relativeFrom="column">
                  <wp:posOffset>866140</wp:posOffset>
                </wp:positionH>
                <wp:positionV relativeFrom="paragraph">
                  <wp:posOffset>122555</wp:posOffset>
                </wp:positionV>
                <wp:extent cx="485775" cy="608965"/>
                <wp:effectExtent l="15240" t="6350" r="32385" b="13335"/>
                <wp:wrapNone/>
                <wp:docPr id="52" name="下箭头 52"/>
                <wp:cNvGraphicFramePr/>
                <a:graphic xmlns:a="http://schemas.openxmlformats.org/drawingml/2006/main">
                  <a:graphicData uri="http://schemas.microsoft.com/office/word/2010/wordprocessingShape">
                    <wps:wsp>
                      <wps:cNvSpPr/>
                      <wps:spPr>
                        <a:xfrm>
                          <a:off x="0" y="0"/>
                          <a:ext cx="485775" cy="608965"/>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8.2pt;margin-top:9.65pt;height:47.95pt;width:38.25pt;z-index:251705344;v-text-anchor:middle;mso-width-relative:page;mso-height-relative:page;" fillcolor="#000000 [3200]" filled="t" stroked="t" coordsize="21600,21600" o:gfxdata="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ff4+1wAAAAoBAAAP&#10;AAAAAAAAAAEAIAAAACIAAABkcnMvZG93bnJldi54bWxQSwECFAAUAAAACACHTuJAZC8L3YsCAAAp&#10;BQAADgAAAAAAAAABACAAAAAmAQAAZHJzL2Uyb0RvYy54bWxQSwUGAAAAAAYABgBZAQAAIwYAAAAA&#10;" adj="12985,5400">
                <v:fill on="t" focussize="0,0"/>
                <v:stroke weight="1pt" color="#000000 [3200]" miterlimit="8" joinstyle="miter"/>
                <v:imagedata o:title=""/>
                <o:lock v:ext="edit" aspectratio="f"/>
                <v:textbox>
                  <w:txbxContent>
                    <w:p>
                      <w:pPr>
                        <w:jc w:val="center"/>
                      </w:pPr>
                    </w:p>
                  </w:txbxContent>
                </v:textbox>
              </v:shape>
            </w:pict>
          </mc:Fallback>
        </mc:AlternateContent>
      </w:r>
      <w:r>
        <w:rPr>
          <w:color w:val="auto"/>
          <w:sz w:val="32"/>
        </w:rPr>
        <mc:AlternateContent>
          <mc:Choice Requires="wps">
            <w:drawing>
              <wp:anchor distT="0" distB="0" distL="114300" distR="114300" simplePos="0" relativeHeight="251697152" behindDoc="0" locked="0" layoutInCell="1" allowOverlap="1">
                <wp:simplePos x="0" y="0"/>
                <wp:positionH relativeFrom="column">
                  <wp:posOffset>3014345</wp:posOffset>
                </wp:positionH>
                <wp:positionV relativeFrom="paragraph">
                  <wp:posOffset>50800</wp:posOffset>
                </wp:positionV>
                <wp:extent cx="2616835" cy="558800"/>
                <wp:effectExtent l="9525" t="9525" r="21590" b="22225"/>
                <wp:wrapNone/>
                <wp:docPr id="44" name="矩形 44"/>
                <wp:cNvGraphicFramePr/>
                <a:graphic xmlns:a="http://schemas.openxmlformats.org/drawingml/2006/main">
                  <a:graphicData uri="http://schemas.microsoft.com/office/word/2010/wordprocessingShape">
                    <wps:wsp>
                      <wps:cNvSpPr/>
                      <wps:spPr>
                        <a:xfrm>
                          <a:off x="0" y="0"/>
                          <a:ext cx="2616835" cy="5588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根据评议结果，当天在村级公示栏公示5天</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7.35pt;margin-top:4pt;height:44pt;width:206.05pt;z-index:251697152;v-text-anchor:middle;mso-width-relative:page;mso-height-relative:page;" fillcolor="#FFFFFF [3212]" filled="t" stroked="t" coordsize="21600,21600" o:gfxdata="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tou1XXAAAACAEAAA8AAAAAAAAAAQAgAAAAIgAAAGRycy9k&#10;b3ducmV2LnhtbFBLAQIUABQAAAAIAIdO4kAJaFfbdQIAAAEFAAAOAAAAAAAAAAEAIAAAACYBAABk&#10;cnMvZTJvRG9jLnhtbFBLBQYAAAAABgAGAFkBAAAN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根据评议结果，当天在村级公示栏公示5天</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2272" behindDoc="0" locked="0" layoutInCell="1" allowOverlap="1">
                <wp:simplePos x="0" y="0"/>
                <wp:positionH relativeFrom="column">
                  <wp:posOffset>3027680</wp:posOffset>
                </wp:positionH>
                <wp:positionV relativeFrom="paragraph">
                  <wp:posOffset>348615</wp:posOffset>
                </wp:positionV>
                <wp:extent cx="2615565" cy="1165860"/>
                <wp:effectExtent l="9525" t="9525" r="22860" b="24765"/>
                <wp:wrapNone/>
                <wp:docPr id="49" name="矩形 49"/>
                <wp:cNvGraphicFramePr/>
                <a:graphic xmlns:a="http://schemas.openxmlformats.org/drawingml/2006/main">
                  <a:graphicData uri="http://schemas.microsoft.com/office/word/2010/wordprocessingShape">
                    <wps:wsp>
                      <wps:cNvSpPr/>
                      <wps:spPr>
                        <a:xfrm>
                          <a:off x="0" y="0"/>
                          <a:ext cx="2615565" cy="116586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镇根据各村提交名单，重点审核拟新增监测对象基本信息真实性、风险类型准确性、帮扶需求针对性、监测联系人合理性。将审核结果正式上报县级乡村振兴部门审定。（5月20日前）</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8.4pt;margin-top:27.45pt;height:91.8pt;width:205.95pt;z-index:251702272;v-text-anchor:middle;mso-width-relative:page;mso-height-relative:page;" fillcolor="#FFFFFF [3212]" filled="t" stroked="t" coordsize="21600,21600" o:gfxdata="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w73m2gAAAAoBAAAPAAAAAAAAAAEAIAAAACIAAABkcnMv&#10;ZG93bnJldi54bWxQSwECFAAUAAAACACHTuJAPq6JdHMCAAACBQAADgAAAAAAAAABACAAAAApAQAA&#10;ZHJzL2Uyb0RvYy54bWxQSwUGAAAAAAYABgBZAQAADg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镇根据各村提交名单，重点审核拟新增监测对象基本信息真实性、风险类型准确性、帮扶需求针对性、监测联系人合理性。将审核结果正式上报县级乡村振兴部门审定。（5月20日前）</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1248" behindDoc="0" locked="0" layoutInCell="1" allowOverlap="1">
                <wp:simplePos x="0" y="0"/>
                <wp:positionH relativeFrom="column">
                  <wp:posOffset>41910</wp:posOffset>
                </wp:positionH>
                <wp:positionV relativeFrom="paragraph">
                  <wp:posOffset>151130</wp:posOffset>
                </wp:positionV>
                <wp:extent cx="2104390" cy="986790"/>
                <wp:effectExtent l="9525" t="9525" r="19685" b="13335"/>
                <wp:wrapNone/>
                <wp:docPr id="48" name="矩形 48"/>
                <wp:cNvGraphicFramePr/>
                <a:graphic xmlns:a="http://schemas.openxmlformats.org/drawingml/2006/main">
                  <a:graphicData uri="http://schemas.microsoft.com/office/word/2010/wordprocessingShape">
                    <wps:wsp>
                      <wps:cNvSpPr/>
                      <wps:spPr>
                        <a:xfrm>
                          <a:off x="0" y="0"/>
                          <a:ext cx="2104390" cy="98679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第七步：乡镇初审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时间：5月19日-20日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3.3pt;margin-top:11.9pt;height:77.7pt;width:165.7pt;z-index:251701248;v-text-anchor:middle;mso-width-relative:page;mso-height-relative:page;" fillcolor="#FFFFFF [3212]" filled="t" stroked="t" coordsize="21600,21600" o:gfxdata="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bZRlrXAAAACAEAAA8AAAAAAAAAAQAgAAAAIgAAAGRycy9kb3ducmV2&#10;LnhtbFBLAQIUABQAAAAIAIdO4kD+4lDrbwIAAAEFAAAOAAAAAAAAAAEAIAAAACYBAABkcnMvZTJv&#10;RG9jLnhtbFBLBQYAAAAABgAGAFkBAAAH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第七步：乡镇初审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时间：5月19日-20日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3296" behindDoc="0" locked="0" layoutInCell="1" allowOverlap="1">
                <wp:simplePos x="0" y="0"/>
                <wp:positionH relativeFrom="column">
                  <wp:posOffset>2327910</wp:posOffset>
                </wp:positionH>
                <wp:positionV relativeFrom="paragraph">
                  <wp:posOffset>33655</wp:posOffset>
                </wp:positionV>
                <wp:extent cx="457200" cy="485775"/>
                <wp:effectExtent l="6350" t="15875" r="12700" b="31750"/>
                <wp:wrapNone/>
                <wp:docPr id="50" name="右箭头 50"/>
                <wp:cNvGraphicFramePr/>
                <a:graphic xmlns:a="http://schemas.openxmlformats.org/drawingml/2006/main">
                  <a:graphicData uri="http://schemas.microsoft.com/office/word/2010/wordprocessingShape">
                    <wps:wsp>
                      <wps:cNvSpPr/>
                      <wps:spPr>
                        <a:xfrm>
                          <a:off x="0" y="0"/>
                          <a:ext cx="457200"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83.3pt;margin-top:2.65pt;height:38.25pt;width:36pt;z-index:251703296;v-text-anchor:middle;mso-width-relative:page;mso-height-relative:page;" fillcolor="#000000 [3200]" filled="t" stroked="t" coordsize="21600,21600" o:gfxdata="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idg97YAAAACAEAAA8AAAAAAAAAAQAg&#10;AAAAIgAAAGRycy9kb3ducmV2LnhtbFBLAQIUABQAAAAIAIdO4kDbrHTugAIAAB8FAAAOAAAAAAAA&#10;AAEAIAAAACcBAABkcnMvZTJvRG9jLnhtbFBLBQYAAAAABgAGAFkBAAAZBg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8416" behindDoc="0" locked="0" layoutInCell="1" allowOverlap="1">
                <wp:simplePos x="0" y="0"/>
                <wp:positionH relativeFrom="column">
                  <wp:posOffset>875665</wp:posOffset>
                </wp:positionH>
                <wp:positionV relativeFrom="paragraph">
                  <wp:posOffset>332740</wp:posOffset>
                </wp:positionV>
                <wp:extent cx="485775" cy="441960"/>
                <wp:effectExtent l="16510" t="6350" r="31115" b="8890"/>
                <wp:wrapNone/>
                <wp:docPr id="53" name="下箭头 53"/>
                <wp:cNvGraphicFramePr/>
                <a:graphic xmlns:a="http://schemas.openxmlformats.org/drawingml/2006/main">
                  <a:graphicData uri="http://schemas.microsoft.com/office/word/2010/wordprocessingShape">
                    <wps:wsp>
                      <wps:cNvSpPr/>
                      <wps:spPr>
                        <a:xfrm>
                          <a:off x="0" y="0"/>
                          <a:ext cx="485775" cy="44196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8.95pt;margin-top:26.2pt;height:34.8pt;width:38.25pt;z-index:251708416;v-text-anchor:middle;mso-width-relative:page;mso-height-relative:page;" fillcolor="#000000 [3200]" filled="t" stroked="t" coordsize="21600,21600" o:gfxdata="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FKEHNkAAAAK&#10;AQAADwAAAAAAAAABACAAAAAiAAAAZHJzL2Rvd25yZXYueG1sUEsBAhQAFAAAAAgAh07iQEvT6A+N&#10;AgAAKQUAAA4AAAAAAAAAAQAgAAAAKAEAAGRycy9lMm9Eb2MueG1sUEsFBgAAAAAGAAYAWQEAACcG&#10;AAAAAA==&#10;" adj="10800,5400">
                <v:fill on="t" focussize="0,0"/>
                <v:stroke weight="1pt" color="#000000 [3200]" miterlimit="8" joinstyle="miter"/>
                <v:imagedata o:title=""/>
                <o:lock v:ext="edit" aspectratio="f"/>
                <v:textbox>
                  <w:txbxContent>
                    <w:p>
                      <w:pPr>
                        <w:jc w:val="center"/>
                      </w:pPr>
                    </w:p>
                  </w:txbxContent>
                </v:textbox>
              </v:shape>
            </w:pict>
          </mc:Fallback>
        </mc:AlternateContent>
      </w:r>
      <w:r>
        <w:rPr>
          <w:color w:val="auto"/>
          <w:sz w:val="32"/>
        </w:rPr>
        <mc:AlternateContent>
          <mc:Choice Requires="wps">
            <w:drawing>
              <wp:anchor distT="0" distB="0" distL="114300" distR="114300" simplePos="0" relativeHeight="251711488" behindDoc="0" locked="0" layoutInCell="1" allowOverlap="1">
                <wp:simplePos x="0" y="0"/>
                <wp:positionH relativeFrom="column">
                  <wp:posOffset>3025775</wp:posOffset>
                </wp:positionH>
                <wp:positionV relativeFrom="paragraph">
                  <wp:posOffset>128905</wp:posOffset>
                </wp:positionV>
                <wp:extent cx="2616200" cy="487045"/>
                <wp:effectExtent l="9525" t="9525" r="22225" b="17780"/>
                <wp:wrapNone/>
                <wp:docPr id="54" name="矩形 54"/>
                <wp:cNvGraphicFramePr/>
                <a:graphic xmlns:a="http://schemas.openxmlformats.org/drawingml/2006/main">
                  <a:graphicData uri="http://schemas.microsoft.com/office/word/2010/wordprocessingShape">
                    <wps:wsp>
                      <wps:cNvSpPr/>
                      <wps:spPr>
                        <a:xfrm>
                          <a:off x="0" y="0"/>
                          <a:ext cx="2616200" cy="48704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对符合条件的监测对象，制定帮扶措施计划，统筹落实监测联系人</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8.25pt;margin-top:10.15pt;height:38.35pt;width:206pt;z-index:251711488;v-text-anchor:middle;mso-width-relative:page;mso-height-relative:page;" fillcolor="#FFFFFF [3212]" filled="t" stroked="t" coordsize="21600,21600" o:gfxdata="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dXr59kAAAAJAQAADwAAAAAAAAABACAAAAAiAAAAZHJzL2Rvd25y&#10;ZXYueG1sUEsBAhQAFAAAAAgAh07iQO4+eZJvAgAAAQUAAA4AAAAAAAAAAQAgAAAAKA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对符合条件的监测对象，制定帮扶措施计划，统筹落实监测联系人</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13536" behindDoc="0" locked="0" layoutInCell="1" allowOverlap="1">
                <wp:simplePos x="0" y="0"/>
                <wp:positionH relativeFrom="column">
                  <wp:posOffset>2821940</wp:posOffset>
                </wp:positionH>
                <wp:positionV relativeFrom="paragraph">
                  <wp:posOffset>39370</wp:posOffset>
                </wp:positionV>
                <wp:extent cx="119380" cy="1820545"/>
                <wp:effectExtent l="76200" t="9525" r="13970" b="17780"/>
                <wp:wrapNone/>
                <wp:docPr id="59" name="左大括号 59"/>
                <wp:cNvGraphicFramePr/>
                <a:graphic xmlns:a="http://schemas.openxmlformats.org/drawingml/2006/main">
                  <a:graphicData uri="http://schemas.microsoft.com/office/word/2010/wordprocessingShape">
                    <wps:wsp>
                      <wps:cNvSpPr/>
                      <wps:spPr>
                        <a:xfrm>
                          <a:off x="0" y="0"/>
                          <a:ext cx="119380" cy="1820545"/>
                        </a:xfrm>
                        <a:prstGeom prst="leftBrac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87" type="#_x0000_t87" style="position:absolute;left:0pt;margin-left:222.2pt;margin-top:3.1pt;height:143.35pt;width:9.4pt;z-index:251713536;mso-width-relative:page;mso-height-relative:page;" filled="f" stroked="t" coordsize="21600,21600" o:gfxdata="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2Sme&#10;1wAAAAkBAAAPAAAAAAAAAAEAIAAAACIAAABkcnMvZG93bnJldi54bWxQSwECFAAUAAAACACHTuJA&#10;z971X+kBAAC7AwAADgAAAAAAAAABACAAAAAmAQAAZHJzL2Uyb0RvYy54bWxQSwUGAAAAAAYABgBZ&#10;AQAAgQUAAAAA&#10;" adj="118,10800">
                <v:fill on="f" focussize="0,0"/>
                <v:stroke weight="1.5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712512" behindDoc="0" locked="0" layoutInCell="1" allowOverlap="1">
                <wp:simplePos x="0" y="0"/>
                <wp:positionH relativeFrom="column">
                  <wp:posOffset>4090670</wp:posOffset>
                </wp:positionH>
                <wp:positionV relativeFrom="paragraph">
                  <wp:posOffset>297815</wp:posOffset>
                </wp:positionV>
                <wp:extent cx="485775" cy="193675"/>
                <wp:effectExtent l="33020" t="6350" r="33655" b="9525"/>
                <wp:wrapNone/>
                <wp:docPr id="57" name="下箭头 57"/>
                <wp:cNvGraphicFramePr/>
                <a:graphic xmlns:a="http://schemas.openxmlformats.org/drawingml/2006/main">
                  <a:graphicData uri="http://schemas.microsoft.com/office/word/2010/wordprocessingShape">
                    <wps:wsp>
                      <wps:cNvSpPr/>
                      <wps:spPr>
                        <a:xfrm>
                          <a:off x="0" y="0"/>
                          <a:ext cx="485775" cy="193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22.1pt;margin-top:23.45pt;height:15.25pt;width:38.25pt;z-index:251712512;v-text-anchor:middle;mso-width-relative:page;mso-height-relative:page;" fillcolor="#000000 [3200]" filled="t" stroked="t" coordsize="21600,21600" o:gfxdata="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uB44J2QAAAAkBAAAPAAAAAAAA&#10;AAEAIAAAACIAAABkcnMvZG93bnJldi54bWxQSwECFAAUAAAACACHTuJANU1EtIMCAAAeBQAADgAA&#10;AAAAAAABACAAAAAoAQAAZHJzL2Uyb0RvYy54bWxQSwUGAAAAAAYABgBZAQAAHQY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14560" behindDoc="0" locked="0" layoutInCell="1" allowOverlap="1">
                <wp:simplePos x="0" y="0"/>
                <wp:positionH relativeFrom="column">
                  <wp:posOffset>2234565</wp:posOffset>
                </wp:positionH>
                <wp:positionV relativeFrom="paragraph">
                  <wp:posOffset>353695</wp:posOffset>
                </wp:positionV>
                <wp:extent cx="349885" cy="485775"/>
                <wp:effectExtent l="6350" t="19685" r="24765" b="27940"/>
                <wp:wrapNone/>
                <wp:docPr id="60" name="右箭头 60"/>
                <wp:cNvGraphicFramePr/>
                <a:graphic xmlns:a="http://schemas.openxmlformats.org/drawingml/2006/main">
                  <a:graphicData uri="http://schemas.microsoft.com/office/word/2010/wordprocessingShape">
                    <wps:wsp>
                      <wps:cNvSpPr/>
                      <wps:spPr>
                        <a:xfrm>
                          <a:off x="0" y="0"/>
                          <a:ext cx="34988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5.95pt;margin-top:27.85pt;height:38.25pt;width:27.55pt;z-index:251714560;v-text-anchor:middle;mso-width-relative:page;mso-height-relative:page;" fillcolor="#000000 [3200]" filled="t" stroked="t" coordsize="21600,21600" o:gfxdata="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b68btoAAAAKAQAADwAAAAAA&#10;AAABACAAAAAiAAAAZHJzL2Rvd25yZXYueG1sUEsBAhQAFAAAAAgAh07iQNcXeWWDAgAAHwUAAA4A&#10;AAAAAAAAAQAgAAAAKQEAAGRycy9lMm9Eb2MueG1sUEsFBgAAAAAGAAYAWQEAAB4GA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704320" behindDoc="0" locked="0" layoutInCell="1" allowOverlap="1">
                <wp:simplePos x="0" y="0"/>
                <wp:positionH relativeFrom="column">
                  <wp:posOffset>64135</wp:posOffset>
                </wp:positionH>
                <wp:positionV relativeFrom="paragraph">
                  <wp:posOffset>206375</wp:posOffset>
                </wp:positionV>
                <wp:extent cx="2104390" cy="892175"/>
                <wp:effectExtent l="9525" t="9525" r="19685" b="12700"/>
                <wp:wrapNone/>
                <wp:docPr id="51" name="矩形 51"/>
                <wp:cNvGraphicFramePr/>
                <a:graphic xmlns:a="http://schemas.openxmlformats.org/drawingml/2006/main">
                  <a:graphicData uri="http://schemas.microsoft.com/office/word/2010/wordprocessingShape">
                    <wps:wsp>
                      <wps:cNvSpPr/>
                      <wps:spPr>
                        <a:xfrm>
                          <a:off x="0" y="0"/>
                          <a:ext cx="2104390" cy="89217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第八步：县级审定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时间：5月20日-21日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5.05pt;margin-top:16.25pt;height:70.25pt;width:165.7pt;z-index:251704320;v-text-anchor:middle;mso-width-relative:page;mso-height-relative:page;" fillcolor="#FFFFFF [3212]" filled="t" stroked="t" coordsize="21600,21600" o:gfxdata="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8+DxbXAAAACQEAAA8AAAAAAAAAAQAgAAAAIgAAAGRycy9kb3ducmV2&#10;LnhtbFBLAQIUABQAAAAIAIdO4kAcwxBZbwIAAAEFAAAOAAAAAAAAAAEAIAAAACYBAABkcnMvZTJv&#10;RG9jLnhtbFBLBQYAAAAABgAGAFkBAAAH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第八步：县级审定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时间：5月20日-21日</w:t>
                      </w:r>
                    </w:p>
                  </w:txbxContent>
                </v:textbox>
              </v:rect>
            </w:pict>
          </mc:Fallback>
        </mc:AlternateContent>
      </w:r>
      <w:r>
        <w:rPr>
          <w:color w:val="auto"/>
          <w:sz w:val="32"/>
        </w:rPr>
        <mc:AlternateContent>
          <mc:Choice Requires="wps">
            <w:drawing>
              <wp:anchor distT="0" distB="0" distL="114300" distR="114300" simplePos="0" relativeHeight="251709440" behindDoc="0" locked="0" layoutInCell="1" allowOverlap="1">
                <wp:simplePos x="0" y="0"/>
                <wp:positionH relativeFrom="column">
                  <wp:posOffset>3011805</wp:posOffset>
                </wp:positionH>
                <wp:positionV relativeFrom="paragraph">
                  <wp:posOffset>154305</wp:posOffset>
                </wp:positionV>
                <wp:extent cx="2616200" cy="487045"/>
                <wp:effectExtent l="9525" t="9525" r="22225" b="17780"/>
                <wp:wrapNone/>
                <wp:docPr id="55" name="矩形 55"/>
                <wp:cNvGraphicFramePr/>
                <a:graphic xmlns:a="http://schemas.openxmlformats.org/drawingml/2006/main">
                  <a:graphicData uri="http://schemas.microsoft.com/office/word/2010/wordprocessingShape">
                    <wps:wsp>
                      <wps:cNvSpPr/>
                      <wps:spPr>
                        <a:xfrm>
                          <a:off x="0" y="0"/>
                          <a:ext cx="2616200" cy="48704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报县级党委或政府分管领导审定后书面批复。</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7.15pt;margin-top:12.15pt;height:38.35pt;width:206pt;z-index:251709440;v-text-anchor:middle;mso-width-relative:page;mso-height-relative:page;" fillcolor="#FFFFFF [3212]" filled="t" stroked="t" coordsize="21600,21600" o:gfxdata="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vEwLPYAAAACgEAAA8AAAAAAAAAAQAgAAAAIgAAAGRycy9kb3du&#10;cmV2LnhtbFBLAQIUABQAAAAIAIdO4kD5AcJocQIAAAEFAAAOAAAAAAAAAAEAIAAAACcBAABkcnMv&#10;ZTJvRG9jLnhtbFBLBQYAAAAABgAGAFkBAAAKBg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报县级党委或政府分管领导审定后书面批复。</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10464" behindDoc="0" locked="0" layoutInCell="1" allowOverlap="1">
                <wp:simplePos x="0" y="0"/>
                <wp:positionH relativeFrom="column">
                  <wp:posOffset>4088765</wp:posOffset>
                </wp:positionH>
                <wp:positionV relativeFrom="paragraph">
                  <wp:posOffset>347345</wp:posOffset>
                </wp:positionV>
                <wp:extent cx="485775" cy="193675"/>
                <wp:effectExtent l="33020" t="6350" r="33655" b="9525"/>
                <wp:wrapNone/>
                <wp:docPr id="58" name="下箭头 58"/>
                <wp:cNvGraphicFramePr/>
                <a:graphic xmlns:a="http://schemas.openxmlformats.org/drawingml/2006/main">
                  <a:graphicData uri="http://schemas.microsoft.com/office/word/2010/wordprocessingShape">
                    <wps:wsp>
                      <wps:cNvSpPr/>
                      <wps:spPr>
                        <a:xfrm>
                          <a:off x="0" y="0"/>
                          <a:ext cx="485775" cy="193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21.95pt;margin-top:27.35pt;height:15.25pt;width:38.25pt;z-index:251710464;v-text-anchor:middle;mso-width-relative:page;mso-height-relative:page;" fillcolor="#000000 [3200]" filled="t" stroked="t" coordsize="21600,21600" o:gfxdata="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ITLGfbAAAACQEAAA8AAAAA&#10;AAAAAQAgAAAAIgAAAGRycy9kb3ducmV2LnhtbFBLAQIUABQAAAAIAIdO4kBS4+2pgwIAAB4FAAAO&#10;AAAAAAAAAAEAIAAAACoBAABkcnMvZTJvRG9jLnhtbFBLBQYAAAAABgAGAFkBAAAfBgAAAAA=&#10;" adj="10800,5400">
                <v:fill on="t" focussize="0,0"/>
                <v:stroke weight="1pt" color="#000000 [3200]"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6368" behindDoc="0" locked="0" layoutInCell="1" allowOverlap="1">
                <wp:simplePos x="0" y="0"/>
                <wp:positionH relativeFrom="column">
                  <wp:posOffset>2985770</wp:posOffset>
                </wp:positionH>
                <wp:positionV relativeFrom="paragraph">
                  <wp:posOffset>239395</wp:posOffset>
                </wp:positionV>
                <wp:extent cx="2616200" cy="677545"/>
                <wp:effectExtent l="9525" t="9525" r="22225" b="17780"/>
                <wp:wrapNone/>
                <wp:docPr id="56" name="矩形 56"/>
                <wp:cNvGraphicFramePr/>
                <a:graphic xmlns:a="http://schemas.openxmlformats.org/drawingml/2006/main">
                  <a:graphicData uri="http://schemas.microsoft.com/office/word/2010/wordprocessingShape">
                    <wps:wsp>
                      <wps:cNvSpPr/>
                      <wps:spPr>
                        <a:xfrm>
                          <a:off x="0" y="0"/>
                          <a:ext cx="2616200" cy="67754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做好审定监测对象信息采集、系统录入和公告（在新增监测对象所在行政村进行公告）等工作。</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5.1pt;margin-top:18.85pt;height:53.35pt;width:206pt;z-index:251706368;v-text-anchor:middle;mso-width-relative:page;mso-height-relative:page;" fillcolor="#FFFFFF [3212]" filled="t" stroked="t" coordsize="21600,21600" o:gfxdata="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Z/z39gAAAAKAQAADwAAAAAAAAABACAAAAAiAAAAZHJzL2Rvd25y&#10;ZXYueG1sUEsBAhQAFAAAAAgAh07iQG9FlSBwAgAAAQUAAA4AAAAAAAAAAQAgAAAAJw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做好审定监测对象信息采集、系统录入和公告（在新增监测对象所在行政村进行公告）等工作。</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bCs/>
                          <w:sz w:val="24"/>
                          <w:szCs w:val="24"/>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07392" behindDoc="0" locked="0" layoutInCell="1" allowOverlap="1">
                <wp:simplePos x="0" y="0"/>
                <wp:positionH relativeFrom="column">
                  <wp:posOffset>920750</wp:posOffset>
                </wp:positionH>
                <wp:positionV relativeFrom="paragraph">
                  <wp:posOffset>150495</wp:posOffset>
                </wp:positionV>
                <wp:extent cx="485775" cy="441960"/>
                <wp:effectExtent l="16510" t="6350" r="31115" b="8890"/>
                <wp:wrapNone/>
                <wp:docPr id="61" name="下箭头 61"/>
                <wp:cNvGraphicFramePr/>
                <a:graphic xmlns:a="http://schemas.openxmlformats.org/drawingml/2006/main">
                  <a:graphicData uri="http://schemas.microsoft.com/office/word/2010/wordprocessingShape">
                    <wps:wsp>
                      <wps:cNvSpPr/>
                      <wps:spPr>
                        <a:xfrm>
                          <a:off x="0" y="0"/>
                          <a:ext cx="485775" cy="44196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72.5pt;margin-top:11.85pt;height:34.8pt;width:38.25pt;z-index:251707392;v-text-anchor:middle;mso-width-relative:page;mso-height-relative:page;" fillcolor="#000000 [3200]" filled="t" stroked="t" coordsize="21600,21600" o:gfxdata="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phcx2QAAAAkB&#10;AAAPAAAAAAAAAAEAIAAAACIAAABkcnMvZG93bnJldi54bWxQSwECFAAUAAAACACHTuJADqWq1IwC&#10;AAApBQAADgAAAAAAAAABACAAAAAoAQAAZHJzL2Uyb0RvYy54bWxQSwUGAAAAAAYABgBZAQAAJgYA&#10;AAAA&#10;" adj="10800,5400">
                <v:fill on="t" focussize="0,0"/>
                <v:stroke weight="1pt" color="#000000 [3200]" miterlimit="8" joinstyle="miter"/>
                <v:imagedata o:title=""/>
                <o:lock v:ext="edit" aspectratio="f"/>
                <v:textbox>
                  <w:txbxContent>
                    <w:p>
                      <w:pPr>
                        <w:jc w:val="cente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17632" behindDoc="0" locked="0" layoutInCell="1" allowOverlap="1">
                <wp:simplePos x="0" y="0"/>
                <wp:positionH relativeFrom="column">
                  <wp:posOffset>2425065</wp:posOffset>
                </wp:positionH>
                <wp:positionV relativeFrom="paragraph">
                  <wp:posOffset>290830</wp:posOffset>
                </wp:positionV>
                <wp:extent cx="349885" cy="485775"/>
                <wp:effectExtent l="6350" t="19685" r="24765" b="27940"/>
                <wp:wrapNone/>
                <wp:docPr id="64" name="右箭头 64"/>
                <wp:cNvGraphicFramePr/>
                <a:graphic xmlns:a="http://schemas.openxmlformats.org/drawingml/2006/main">
                  <a:graphicData uri="http://schemas.microsoft.com/office/word/2010/wordprocessingShape">
                    <wps:wsp>
                      <wps:cNvSpPr/>
                      <wps:spPr>
                        <a:xfrm>
                          <a:off x="0" y="0"/>
                          <a:ext cx="34988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0.95pt;margin-top:22.9pt;height:38.25pt;width:27.55pt;z-index:251717632;v-text-anchor:middle;mso-width-relative:page;mso-height-relative:page;" fillcolor="#000000 [3200]" filled="t" stroked="t" coordsize="21600,21600" o:gfxdata="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SD+LtkAAAAKAQAADwAAAAAA&#10;AAABACAAAAAiAAAAZHJzL2Rvd25yZXYueG1sUEsBAhQAFAAAAAgAh07iQA3gx3SEAgAAHwUAAA4A&#10;AAAAAAAAAQAgAAAAKAEAAGRycy9lMm9Eb2MueG1sUEsFBgAAAAAGAAYAWQEAAB4GA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718656" behindDoc="0" locked="0" layoutInCell="1" allowOverlap="1">
                <wp:simplePos x="0" y="0"/>
                <wp:positionH relativeFrom="column">
                  <wp:posOffset>3010535</wp:posOffset>
                </wp:positionH>
                <wp:positionV relativeFrom="paragraph">
                  <wp:posOffset>63500</wp:posOffset>
                </wp:positionV>
                <wp:extent cx="2616200" cy="878840"/>
                <wp:effectExtent l="9525" t="9525" r="22225" b="26035"/>
                <wp:wrapNone/>
                <wp:docPr id="63" name="矩形 63"/>
                <wp:cNvGraphicFramePr/>
                <a:graphic xmlns:a="http://schemas.openxmlformats.org/drawingml/2006/main">
                  <a:graphicData uri="http://schemas.microsoft.com/office/word/2010/wordprocessingShape">
                    <wps:wsp>
                      <wps:cNvSpPr/>
                      <wps:spPr>
                        <a:xfrm>
                          <a:off x="0" y="0"/>
                          <a:ext cx="2616200" cy="87884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对所有脱贫户、监测户完成全国防返贫监测信息系统的数据录入、更新、完善等工作，完成数据清洗工作。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8"/>
                                <w:szCs w:val="28"/>
                                <w:lang w:val="en-US" w:eastAsia="zh-CN"/>
                              </w:rPr>
                            </w:pP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7.05pt;margin-top:5pt;height:69.2pt;width:206pt;z-index:251718656;v-text-anchor:middle;mso-width-relative:page;mso-height-relative:page;" fillcolor="#FFFFFF [3212]" filled="t" stroked="t" coordsize="21600,21600" o:gfxdata="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lVKR/dcAAAAKAQAADwAAAAAAAAABACAAAAAiAAAAZHJzL2Rvd25y&#10;ZXYueG1sUEsBAhQAFAAAAAgAh07iQMVAvAVxAgAAAQUAAA4AAAAAAAAAAQAgAAAAJg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对所有脱贫户、监测户完成全国防返贫监测信息系统的数据录入、更新、完善等工作，完成数据清洗工作。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8"/>
                          <w:szCs w:val="28"/>
                          <w:lang w:val="en-US" w:eastAsia="zh-CN"/>
                        </w:rPr>
                      </w:pPr>
                    </w:p>
                  </w:txbxContent>
                </v:textbox>
              </v:rect>
            </w:pict>
          </mc:Fallback>
        </mc:AlternateContent>
      </w:r>
      <w:r>
        <w:rPr>
          <w:color w:val="auto"/>
          <w:sz w:val="32"/>
        </w:rPr>
        <mc:AlternateContent>
          <mc:Choice Requires="wps">
            <w:drawing>
              <wp:anchor distT="0" distB="0" distL="114300" distR="114300" simplePos="0" relativeHeight="251715584" behindDoc="0" locked="0" layoutInCell="1" allowOverlap="1">
                <wp:simplePos x="0" y="0"/>
                <wp:positionH relativeFrom="column">
                  <wp:posOffset>-7620</wp:posOffset>
                </wp:positionH>
                <wp:positionV relativeFrom="paragraph">
                  <wp:posOffset>71755</wp:posOffset>
                </wp:positionV>
                <wp:extent cx="2211070" cy="892175"/>
                <wp:effectExtent l="9525" t="9525" r="27305" b="12700"/>
                <wp:wrapNone/>
                <wp:docPr id="62" name="矩形 62"/>
                <wp:cNvGraphicFramePr/>
                <a:graphic xmlns:a="http://schemas.openxmlformats.org/drawingml/2006/main">
                  <a:graphicData uri="http://schemas.microsoft.com/office/word/2010/wordprocessingShape">
                    <wps:wsp>
                      <wps:cNvSpPr/>
                      <wps:spPr>
                        <a:xfrm>
                          <a:off x="0" y="0"/>
                          <a:ext cx="2211070" cy="89217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第九步：更新系统数据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时间：5月22日-6月3日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0.6pt;margin-top:5.65pt;height:70.25pt;width:174.1pt;z-index:251715584;v-text-anchor:middle;mso-width-relative:page;mso-height-relative:page;" fillcolor="#FFFFFF [3212]" filled="t" stroked="t" coordsize="21600,21600" o:gfxdata="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S1Ach2AAAAAkBAAAPAAAAAAAAAAEAIAAAACIAAABkcnMvZG93bnJl&#10;di54bWxQSwECFAAUAAAACACHTuJA9Hsn628CAAABBQAADgAAAAAAAAABACAAAAAnAQAAZHJzL2Uy&#10;b0RvYy54bWxQSwUGAAAAAAYABgBZAQAACAY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第九步：更新系统数据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时间：5月22日-6月3日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21728" behindDoc="0" locked="0" layoutInCell="1" allowOverlap="1">
                <wp:simplePos x="0" y="0"/>
                <wp:positionH relativeFrom="column">
                  <wp:posOffset>837565</wp:posOffset>
                </wp:positionH>
                <wp:positionV relativeFrom="paragraph">
                  <wp:posOffset>360045</wp:posOffset>
                </wp:positionV>
                <wp:extent cx="485775" cy="441960"/>
                <wp:effectExtent l="16510" t="6350" r="31115" b="8890"/>
                <wp:wrapNone/>
                <wp:docPr id="68" name="下箭头 68"/>
                <wp:cNvGraphicFramePr/>
                <a:graphic xmlns:a="http://schemas.openxmlformats.org/drawingml/2006/main">
                  <a:graphicData uri="http://schemas.microsoft.com/office/word/2010/wordprocessingShape">
                    <wps:wsp>
                      <wps:cNvSpPr/>
                      <wps:spPr>
                        <a:xfrm>
                          <a:off x="0" y="0"/>
                          <a:ext cx="485775" cy="44196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95pt;margin-top:28.35pt;height:34.8pt;width:38.25pt;z-index:251721728;v-text-anchor:middle;mso-width-relative:page;mso-height-relative:page;" fillcolor="#000000 [3200]" filled="t" stroked="t" coordsize="21600,21600" o:gfxdata="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j+b47toAAAAK&#10;AQAADwAAAAAAAAABACAAAAAiAAAAZHJzL2Rvd25yZXYueG1sUEsBAhQAFAAAAAgAh07iQLgfJFGM&#10;AgAAKQUAAA4AAAAAAAAAAQAgAAAAKQEAAGRycy9lMm9Eb2MueG1sUEsFBgAAAAAGAAYAWQEAACcG&#10;AAAAAA==&#10;" adj="10800,5400">
                <v:fill on="t" focussize="0,0"/>
                <v:stroke weight="1pt" color="#000000 [3200]" miterlimit="8" joinstyle="miter"/>
                <v:imagedata o:title=""/>
                <o:lock v:ext="edit" aspectratio="f"/>
                <v:textbox>
                  <w:txbxContent>
                    <w:p>
                      <w:pPr>
                        <w:jc w:val="cente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716608" behindDoc="0" locked="0" layoutInCell="1" allowOverlap="1">
                <wp:simplePos x="0" y="0"/>
                <wp:positionH relativeFrom="column">
                  <wp:posOffset>3044190</wp:posOffset>
                </wp:positionH>
                <wp:positionV relativeFrom="paragraph">
                  <wp:posOffset>81915</wp:posOffset>
                </wp:positionV>
                <wp:extent cx="2557780" cy="1092200"/>
                <wp:effectExtent l="9525" t="9525" r="23495" b="22225"/>
                <wp:wrapNone/>
                <wp:docPr id="66" name="矩形 66"/>
                <wp:cNvGraphicFramePr/>
                <a:graphic xmlns:a="http://schemas.openxmlformats.org/drawingml/2006/main">
                  <a:graphicData uri="http://schemas.microsoft.com/office/word/2010/wordprocessingShape">
                    <wps:wsp>
                      <wps:cNvSpPr/>
                      <wps:spPr>
                        <a:xfrm>
                          <a:off x="0" y="0"/>
                          <a:ext cx="2557780" cy="10922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根据全镇防止返贫监测集中排查情况，总结全镇工作，书面正式件向县乡村振兴局上报2022年度防止返贫监测帮扶集中排查工作总结。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sz w:val="28"/>
                                <w:szCs w:val="28"/>
                                <w:lang w:val="en-US" w:eastAsia="zh-CN"/>
                              </w:rPr>
                            </w:pP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239.7pt;margin-top:6.45pt;height:86pt;width:201.4pt;z-index:251716608;v-text-anchor:middle;mso-width-relative:page;mso-height-relative:page;" fillcolor="#FFFFFF [3212]" filled="t" stroked="t" coordsize="21600,21600" o:gfxdata="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XBstNgAAAAKAQAADwAAAAAAAAABACAAAAAiAAAAZHJzL2Rvd25y&#10;ZXYueG1sUEsBAhQAFAAAAAgAh07iQO12kt9wAgAAAgUAAA4AAAAAAAAAAQAgAAAAJw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根据全镇防止返贫监测集中排查情况，总结全镇工作，书面正式件向县乡村振兴局上报2022年度防止返贫监测帮扶集中排查工作总结。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sz w:val="28"/>
                          <w:szCs w:val="28"/>
                          <w:lang w:val="en-US" w:eastAsia="zh-CN"/>
                        </w:rPr>
                      </w:pPr>
                    </w:p>
                  </w:txbxContent>
                </v:textbox>
              </v:rect>
            </w:pict>
          </mc:Fallback>
        </mc:AlternateContent>
      </w:r>
      <w:r>
        <w:rPr>
          <w:color w:val="auto"/>
          <w:sz w:val="32"/>
        </w:rPr>
        <mc:AlternateContent>
          <mc:Choice Requires="wps">
            <w:drawing>
              <wp:anchor distT="0" distB="0" distL="114300" distR="114300" simplePos="0" relativeHeight="251720704" behindDoc="0" locked="0" layoutInCell="1" allowOverlap="1">
                <wp:simplePos x="0" y="0"/>
                <wp:positionH relativeFrom="column">
                  <wp:posOffset>2446655</wp:posOffset>
                </wp:positionH>
                <wp:positionV relativeFrom="paragraph">
                  <wp:posOffset>308610</wp:posOffset>
                </wp:positionV>
                <wp:extent cx="349885" cy="485775"/>
                <wp:effectExtent l="6350" t="19685" r="24765" b="27940"/>
                <wp:wrapNone/>
                <wp:docPr id="67" name="右箭头 67"/>
                <wp:cNvGraphicFramePr/>
                <a:graphic xmlns:a="http://schemas.openxmlformats.org/drawingml/2006/main">
                  <a:graphicData uri="http://schemas.microsoft.com/office/word/2010/wordprocessingShape">
                    <wps:wsp>
                      <wps:cNvSpPr/>
                      <wps:spPr>
                        <a:xfrm>
                          <a:off x="0" y="0"/>
                          <a:ext cx="349885" cy="485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2.65pt;margin-top:24.3pt;height:38.25pt;width:27.55pt;z-index:251720704;v-text-anchor:middle;mso-width-relative:page;mso-height-relative:page;" fillcolor="#000000 [3200]" filled="t" stroked="t" coordsize="21600,21600" o:gfxdata="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STFfaAAAACgEAAA8AAAAA&#10;AAAAAQAgAAAAIgAAAGRycy9kb3ducmV2LnhtbFBLAQIUABQAAAAIAIdO4kA2pc+VhAIAAB8FAAAO&#10;AAAAAAAAAAEAIAAAACkBAABkcnMvZTJvRG9jLnhtbFBLBQYAAAAABgAGAFkBAAAfBgAAAAA=&#10;" adj="10800,5400">
                <v:fill on="t" focussize="0,0"/>
                <v:stroke weight="1pt" color="#000000 [3200]" miterlimit="8" joinstyle="miter"/>
                <v:imagedata o:title=""/>
                <o:lock v:ext="edit" aspectratio="f"/>
              </v:shape>
            </w:pict>
          </mc:Fallback>
        </mc:AlternateContent>
      </w:r>
      <w:r>
        <w:rPr>
          <w:color w:val="auto"/>
          <w:sz w:val="32"/>
        </w:rPr>
        <mc:AlternateContent>
          <mc:Choice Requires="wps">
            <w:drawing>
              <wp:anchor distT="0" distB="0" distL="114300" distR="114300" simplePos="0" relativeHeight="251719680" behindDoc="0" locked="0" layoutInCell="1" allowOverlap="1">
                <wp:simplePos x="0" y="0"/>
                <wp:positionH relativeFrom="column">
                  <wp:posOffset>13335</wp:posOffset>
                </wp:positionH>
                <wp:positionV relativeFrom="paragraph">
                  <wp:posOffset>137160</wp:posOffset>
                </wp:positionV>
                <wp:extent cx="2211070" cy="1082675"/>
                <wp:effectExtent l="9525" t="9525" r="27305" b="12700"/>
                <wp:wrapNone/>
                <wp:docPr id="65" name="矩形 65"/>
                <wp:cNvGraphicFramePr/>
                <a:graphic xmlns:a="http://schemas.openxmlformats.org/drawingml/2006/main">
                  <a:graphicData uri="http://schemas.microsoft.com/office/word/2010/wordprocessingShape">
                    <wps:wsp>
                      <wps:cNvSpPr/>
                      <wps:spPr>
                        <a:xfrm>
                          <a:off x="0" y="0"/>
                          <a:ext cx="2211070" cy="108267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第十步：分析总结报告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时间：6月4日-5日</w:t>
                            </w:r>
                          </w:p>
                        </w:txbxContent>
                      </wps:txbx>
                      <wps:bodyPr rot="0" spcFirstLastPara="0" vertOverflow="overflow" horzOverflow="overflow" vert="horz" wrap="square" lIns="72000" tIns="72000" rIns="72000" bIns="72000" numCol="1" spcCol="0" rtlCol="0" fromWordArt="0" anchor="ctr" anchorCtr="0" forceAA="0" compatLnSpc="1">
                        <a:noAutofit/>
                      </wps:bodyPr>
                    </wps:wsp>
                  </a:graphicData>
                </a:graphic>
              </wp:anchor>
            </w:drawing>
          </mc:Choice>
          <mc:Fallback>
            <w:pict>
              <v:rect id="_x0000_s1026" o:spid="_x0000_s1026" o:spt="1" style="position:absolute;left:0pt;margin-left:1.05pt;margin-top:10.8pt;height:85.25pt;width:174.1pt;z-index:251719680;v-text-anchor:middle;mso-width-relative:page;mso-height-relative:page;" fillcolor="#FFFFFF [3212]" filled="t" stroked="t" coordsize="21600,21600" o:gfxdata="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tO+bdYAAAAIAQAADwAAAAAAAAABACAAAAAiAAAAZHJzL2Rvd25y&#10;ZXYueG1sUEsBAhQAFAAAAAgAh07iQOnWr41yAgAAAgUAAA4AAAAAAAAAAQAgAAAAJQEAAGRycy9l&#10;Mm9Eb2MueG1sUEsFBgAAAAAGAAYAWQEAAAkGAAAAAA==&#10;">
                <v:fill on="t" focussize="0,0"/>
                <v:stroke weight="1.5pt" color="#000000 [3213]" miterlimit="8" joinstyle="miter"/>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第十步：分析总结报告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8"/>
                          <w:szCs w:val="28"/>
                          <w:lang w:val="en-US" w:eastAsia="zh-CN"/>
                        </w:rPr>
                        <w:t>时间：6月4日-5日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_GB2312" w:hAnsi="楷体_GB2312" w:eastAsia="楷体_GB2312" w:cs="楷体_GB2312"/>
          <w:color w:val="auto"/>
          <w:sz w:val="32"/>
          <w:szCs w:val="32"/>
          <w:lang w:val="en-US" w:eastAsia="zh-CN"/>
        </w:rPr>
      </w:pPr>
    </w:p>
    <w:p>
      <w:p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adjustRightInd w:val="0"/>
        <w:snapToGrid w:val="0"/>
        <w:jc w:val="center"/>
        <w:rPr>
          <w:rFonts w:ascii="仿宋_GB2312" w:eastAsia="仿宋_GB2312"/>
          <w:color w:val="auto"/>
          <w:szCs w:val="21"/>
          <w:highlight w:val="none"/>
        </w:rPr>
      </w:pPr>
      <w:r>
        <w:rPr>
          <w:rFonts w:hint="eastAsia" w:ascii="方正小标宋简体" w:hAnsi="华文中宋" w:eastAsia="方正小标宋简体"/>
          <w:color w:val="auto"/>
          <w:sz w:val="44"/>
          <w:szCs w:val="44"/>
          <w:highlight w:val="none"/>
          <w:lang w:val="en-US" w:eastAsia="zh-CN"/>
        </w:rPr>
        <w:t>XX村2022年防止返贫监测帮扶集中排查村级分析研判</w:t>
      </w:r>
      <w:r>
        <w:rPr>
          <w:rFonts w:hint="eastAsia" w:ascii="方正小标宋简体" w:hAnsi="华文中宋" w:eastAsia="方正小标宋简体"/>
          <w:color w:val="auto"/>
          <w:sz w:val="44"/>
          <w:szCs w:val="44"/>
          <w:highlight w:val="none"/>
        </w:rPr>
        <w:t>会议记录</w:t>
      </w:r>
    </w:p>
    <w:p>
      <w:pPr>
        <w:adjustRightInd w:val="0"/>
        <w:snapToGrid w:val="0"/>
        <w:spacing w:line="640" w:lineRule="exact"/>
        <w:ind w:firstLine="1264" w:firstLineChars="400"/>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时    间：</w:t>
      </w:r>
      <w:r>
        <w:rPr>
          <w:rFonts w:hint="eastAsia" w:ascii="仿宋_GB2312" w:hAnsi="仿宋" w:eastAsia="仿宋_GB2312"/>
          <w:color w:val="auto"/>
          <w:sz w:val="32"/>
          <w:szCs w:val="32"/>
          <w:highlight w:val="none"/>
          <w:u w:val="single"/>
        </w:rPr>
        <w:t xml:space="preserve">                  </w:t>
      </w:r>
    </w:p>
    <w:p>
      <w:pPr>
        <w:adjustRightInd w:val="0"/>
        <w:snapToGrid w:val="0"/>
        <w:spacing w:line="640" w:lineRule="exact"/>
        <w:ind w:firstLine="1264" w:firstLineChars="400"/>
        <w:rPr>
          <w:rFonts w:ascii="仿宋_GB2312" w:eastAsia="仿宋_GB2312"/>
          <w:color w:val="auto"/>
          <w:sz w:val="32"/>
          <w:szCs w:val="32"/>
          <w:highlight w:val="none"/>
          <w:u w:val="single"/>
        </w:rPr>
      </w:pPr>
      <w:r>
        <w:rPr>
          <w:rFonts w:hint="eastAsia" w:ascii="仿宋_GB2312" w:hAnsi="仿宋" w:eastAsia="仿宋_GB2312"/>
          <w:color w:val="auto"/>
          <w:sz w:val="32"/>
          <w:szCs w:val="32"/>
          <w:highlight w:val="none"/>
        </w:rPr>
        <w:t>地    点：</w:t>
      </w:r>
      <w:r>
        <w:rPr>
          <w:rFonts w:hint="eastAsia" w:ascii="仿宋_GB2312" w:eastAsia="仿宋_GB2312"/>
          <w:color w:val="auto"/>
          <w:sz w:val="32"/>
          <w:szCs w:val="32"/>
          <w:highlight w:val="none"/>
          <w:u w:val="single"/>
        </w:rPr>
        <w:t xml:space="preserve">                  </w:t>
      </w:r>
    </w:p>
    <w:p>
      <w:pPr>
        <w:pStyle w:val="6"/>
        <w:ind w:firstLine="1264" w:firstLineChars="4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参会人数：</w:t>
      </w:r>
      <w:r>
        <w:rPr>
          <w:rFonts w:hint="eastAsia" w:ascii="仿宋_GB2312" w:eastAsia="仿宋_GB2312"/>
          <w:color w:val="auto"/>
          <w:sz w:val="32"/>
          <w:szCs w:val="32"/>
          <w:highlight w:val="none"/>
          <w:u w:val="single"/>
        </w:rPr>
        <w:t xml:space="preserve">                  </w:t>
      </w:r>
    </w:p>
    <w:p>
      <w:pPr>
        <w:pStyle w:val="6"/>
        <w:ind w:firstLine="1264" w:firstLineChars="400"/>
        <w:rPr>
          <w:rFonts w:hint="eastAsia" w:ascii="仿宋_GB2312" w:eastAsia="仿宋_GB2312"/>
          <w:color w:val="auto"/>
          <w:sz w:val="32"/>
          <w:szCs w:val="32"/>
          <w:highlight w:val="none"/>
          <w:u w:val="single"/>
        </w:rPr>
      </w:pPr>
      <w:r>
        <w:rPr>
          <w:rFonts w:hint="eastAsia" w:ascii="仿宋_GB2312" w:hAnsi="仿宋" w:eastAsia="仿宋_GB2312"/>
          <w:color w:val="auto"/>
          <w:sz w:val="32"/>
          <w:szCs w:val="32"/>
          <w:highlight w:val="none"/>
        </w:rPr>
        <w:t>主 持 人：</w:t>
      </w:r>
      <w:r>
        <w:rPr>
          <w:rFonts w:hint="eastAsia" w:ascii="仿宋_GB2312" w:eastAsia="仿宋_GB2312"/>
          <w:color w:val="auto"/>
          <w:sz w:val="32"/>
          <w:szCs w:val="32"/>
          <w:highlight w:val="none"/>
          <w:u w:val="single"/>
        </w:rPr>
        <w:t xml:space="preserve">                  </w:t>
      </w:r>
    </w:p>
    <w:p>
      <w:pPr>
        <w:pStyle w:val="6"/>
        <w:ind w:firstLine="1264" w:firstLineChars="400"/>
        <w:rPr>
          <w:rFonts w:hint="eastAsia" w:ascii="仿宋_GB2312" w:eastAsia="仿宋_GB2312"/>
          <w:color w:val="auto"/>
          <w:sz w:val="32"/>
          <w:szCs w:val="32"/>
          <w:highlight w:val="none"/>
          <w:u w:val="single"/>
        </w:rPr>
      </w:pPr>
      <w:r>
        <w:rPr>
          <w:rFonts w:hint="eastAsia" w:ascii="仿宋_GB2312" w:hAnsi="仿宋" w:eastAsia="仿宋_GB2312"/>
          <w:color w:val="auto"/>
          <w:sz w:val="32"/>
          <w:szCs w:val="32"/>
          <w:highlight w:val="none"/>
        </w:rPr>
        <w:t>记 录 人：</w:t>
      </w:r>
      <w:r>
        <w:rPr>
          <w:rFonts w:hint="eastAsia" w:ascii="仿宋_GB2312" w:eastAsia="仿宋_GB2312"/>
          <w:color w:val="auto"/>
          <w:sz w:val="32"/>
          <w:szCs w:val="32"/>
          <w:highlight w:val="none"/>
          <w:u w:val="single"/>
        </w:rPr>
        <w:t xml:space="preserve">                  </w:t>
      </w:r>
    </w:p>
    <w:p>
      <w:pPr>
        <w:spacing w:line="640" w:lineRule="exact"/>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rPr>
        <w:t>内    容：</w:t>
      </w:r>
      <w:r>
        <w:rPr>
          <w:rFonts w:hint="eastAsia" w:ascii="仿宋_GB2312" w:eastAsia="仿宋_GB2312"/>
          <w:color w:val="auto"/>
          <w:sz w:val="32"/>
          <w:szCs w:val="32"/>
          <w:highlight w:val="none"/>
          <w:u w:val="none"/>
          <w:lang w:eastAsia="zh-CN"/>
        </w:rPr>
        <w:t>同志们：</w:t>
      </w:r>
      <w:r>
        <w:rPr>
          <w:rFonts w:hint="eastAsia" w:ascii="仿宋_GB2312" w:eastAsia="仿宋_GB2312"/>
          <w:color w:val="auto"/>
          <w:sz w:val="32"/>
          <w:szCs w:val="32"/>
          <w:highlight w:val="none"/>
          <w:u w:val="none"/>
          <w:lang w:val="en-US" w:eastAsia="zh-CN"/>
        </w:rPr>
        <w:t>X月X日，镇党委政府对此次防止返贫监测和帮扶机制排查工作进行安排部署，请大家一定要对照镇级方案，认真开展此项工作。根据镇级方案要求，现在本村所有农户进行逐户分析研判，</w:t>
      </w: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rPr>
        <w:t>.人均纯收入低于7000元的农户；2.多子女特别是非义务教育阶段在读子女较多的农户；3.务工收入占比高且务工时间不稳定的农户；4.因病因灾因意外事故等刚性支出较大或收入大幅缩减导致基本生活出现严重困难农户；5.村级会商需要入户核查的其他农户</w:t>
      </w:r>
      <w:r>
        <w:rPr>
          <w:rFonts w:hint="eastAsia" w:ascii="仿宋_GB2312" w:hAnsi="仿宋_GB2312" w:eastAsia="仿宋_GB2312" w:cs="仿宋_GB2312"/>
          <w:color w:val="auto"/>
          <w:sz w:val="32"/>
          <w:szCs w:val="32"/>
          <w:lang w:eastAsia="zh-CN"/>
        </w:rPr>
        <w:t>。存在以上情况作为重点排查对象上报镇党委政府。由于涉及对象很多，相关情况不再此记录，体现在《蓬溪县防止返贫监测村级分析研判情况统计表》，下面开始逐户研判分析。</w:t>
      </w:r>
    </w:p>
    <w:p>
      <w:pPr>
        <w:spacing w:line="64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参会人员签字：</w:t>
      </w:r>
    </w:p>
    <w:p>
      <w:pPr>
        <w:pStyle w:val="17"/>
        <w:ind w:left="0" w:leftChars="0" w:firstLine="0" w:firstLineChars="0"/>
        <w:rPr>
          <w:rFonts w:hint="eastAsia" w:ascii="仿宋_GB2312" w:hAnsi="仿宋_GB2312" w:eastAsia="仿宋_GB2312" w:cs="仿宋_GB2312"/>
          <w:color w:val="auto"/>
          <w:sz w:val="32"/>
          <w:szCs w:val="32"/>
        </w:rPr>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AndChars" w:linePitch="579" w:charSpace="-842"/>
        </w:sectPr>
      </w:pPr>
    </w:p>
    <w:p>
      <w:pPr>
        <w:pStyle w:val="17"/>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XX村防止返贫监测村级分析研判情况统计表</w:t>
      </w:r>
    </w:p>
    <w:tbl>
      <w:tblPr>
        <w:tblStyle w:val="13"/>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1290"/>
        <w:gridCol w:w="1290"/>
        <w:gridCol w:w="1290"/>
        <w:gridCol w:w="1290"/>
        <w:gridCol w:w="1290"/>
        <w:gridCol w:w="1290"/>
        <w:gridCol w:w="1290"/>
        <w:gridCol w:w="1290"/>
        <w:gridCol w:w="1290"/>
        <w:gridCol w:w="1227"/>
        <w:gridCol w:w="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12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行政村</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户主姓名</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lang w:eastAsia="zh-CN"/>
              </w:rPr>
            </w:pPr>
            <w:r>
              <w:rPr>
                <w:rFonts w:hint="eastAsia" w:ascii="仿宋_GB2312" w:hAnsi="仿宋_GB2312" w:eastAsia="仿宋_GB2312" w:cs="仿宋_GB2312"/>
                <w:b/>
                <w:bCs/>
                <w:i w:val="0"/>
                <w:iCs w:val="0"/>
                <w:color w:val="auto"/>
                <w:sz w:val="24"/>
                <w:szCs w:val="24"/>
                <w:u w:val="none"/>
                <w:lang w:eastAsia="zh-CN"/>
              </w:rPr>
              <w:t>身份证</w:t>
            </w:r>
            <w:r>
              <w:rPr>
                <w:rFonts w:hint="eastAsia" w:ascii="仿宋_GB2312" w:hAnsi="仿宋_GB2312" w:eastAsia="仿宋_GB2312" w:cs="仿宋_GB2312"/>
                <w:b/>
                <w:bCs/>
                <w:i w:val="0"/>
                <w:iCs w:val="0"/>
                <w:color w:val="auto"/>
                <w:sz w:val="24"/>
                <w:szCs w:val="24"/>
                <w:u w:val="none"/>
                <w:lang w:val="en-US" w:eastAsia="zh-CN"/>
              </w:rPr>
              <w:t xml:space="preserve"> </w:t>
            </w:r>
            <w:r>
              <w:rPr>
                <w:rFonts w:hint="eastAsia" w:ascii="仿宋_GB2312" w:hAnsi="仿宋_GB2312" w:eastAsia="仿宋_GB2312" w:cs="仿宋_GB2312"/>
                <w:b/>
                <w:bCs/>
                <w:i w:val="0"/>
                <w:iCs w:val="0"/>
                <w:color w:val="auto"/>
                <w:sz w:val="24"/>
                <w:szCs w:val="24"/>
                <w:u w:val="none"/>
                <w:lang w:eastAsia="zh-CN"/>
              </w:rPr>
              <w:t>号码</w:t>
            </w:r>
          </w:p>
        </w:tc>
        <w:tc>
          <w:tcPr>
            <w:tcW w:w="12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家庭人数</w:t>
            </w:r>
          </w:p>
        </w:tc>
        <w:tc>
          <w:tcPr>
            <w:tcW w:w="12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是否上报为重点排查对象</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非义务教育阶段在读人数（2个或以上）</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家庭年人均纯收入是否低于7000元</w:t>
            </w:r>
          </w:p>
        </w:tc>
        <w:tc>
          <w:tcPr>
            <w:tcW w:w="12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务工收入占比高且务工时间不稳定</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存在扣除家庭年度医疗自付费用后低于监测收入标准</w:t>
            </w:r>
          </w:p>
        </w:tc>
        <w:tc>
          <w:tcPr>
            <w:tcW w:w="129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需要入户核查的其他农户</w:t>
            </w:r>
          </w:p>
        </w:tc>
        <w:tc>
          <w:tcPr>
            <w:tcW w:w="129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备注（家庭情况、购房、购车等清单情况）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29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gridSpan w:val="2"/>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29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gridSpan w:val="2"/>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29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gridSpan w:val="2"/>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8" w:hRule="atLeast"/>
        </w:trPr>
        <w:tc>
          <w:tcPr>
            <w:tcW w:w="129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gridSpan w:val="2"/>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c>
          <w:tcPr>
            <w:tcW w:w="1290" w:type="dxa"/>
            <w:gridSpan w:val="2"/>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285" w:hRule="atLeast"/>
        </w:trPr>
        <w:tc>
          <w:tcPr>
            <w:tcW w:w="141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备注：1.分析研判的对象为该村所有农村户籍人口；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570" w:hRule="atLeast"/>
        </w:trPr>
        <w:tc>
          <w:tcPr>
            <w:tcW w:w="141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2.如该户存在以上情况，则在对应指标下面打“√”，不存在则在对应指标下打“×”；以上6类情况，可复选；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63" w:type="dxa"/>
          <w:trHeight w:val="270" w:hRule="atLeast"/>
        </w:trPr>
        <w:tc>
          <w:tcPr>
            <w:tcW w:w="141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3.农户存在以上5类任一情况，则需上报镇级汇总，作为重点排查对象。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270" w:hRule="atLeast"/>
        </w:trPr>
        <w:tc>
          <w:tcPr>
            <w:tcW w:w="141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4.此表作为村级逐户研判表；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270" w:hRule="atLeast"/>
        </w:trPr>
        <w:tc>
          <w:tcPr>
            <w:tcW w:w="1412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5.村级将重点人员单独汇总，以此表格式上报镇级。</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sz w:val="32"/>
          <w:szCs w:val="32"/>
        </w:rPr>
        <w:sectPr>
          <w:pgSz w:w="16838" w:h="11906" w:orient="landscape"/>
          <w:pgMar w:top="1803" w:right="1440" w:bottom="1803" w:left="1440" w:header="851" w:footer="1474"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23"/>
        <w:keepNext w:val="0"/>
        <w:keepLines w:val="0"/>
        <w:pageBreakBefore w:val="0"/>
        <w:widowControl w:val="0"/>
        <w:kinsoku/>
        <w:wordWrap/>
        <w:overflowPunct/>
        <w:topLinePunct w:val="0"/>
        <w:autoSpaceDE/>
        <w:autoSpaceDN/>
        <w:bidi w:val="0"/>
        <w:adjustRightInd/>
        <w:snapToGrid/>
        <w:spacing w:line="240" w:lineRule="auto"/>
        <w:ind w:left="93" w:right="84"/>
        <w:jc w:val="both"/>
        <w:textAlignment w:val="auto"/>
        <w:rPr>
          <w:rFonts w:hint="default" w:ascii="Times New Roman" w:hAnsi="Times New Roman" w:eastAsia="黑体"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w:t>
      </w:r>
    </w:p>
    <w:p>
      <w:pPr>
        <w:pStyle w:val="23"/>
        <w:keepNext w:val="0"/>
        <w:keepLines w:val="0"/>
        <w:pageBreakBefore w:val="0"/>
        <w:widowControl w:val="0"/>
        <w:kinsoku/>
        <w:wordWrap/>
        <w:overflowPunct/>
        <w:topLinePunct w:val="0"/>
        <w:autoSpaceDE/>
        <w:autoSpaceDN/>
        <w:bidi w:val="0"/>
        <w:adjustRightInd/>
        <w:snapToGrid/>
        <w:spacing w:line="240" w:lineRule="auto"/>
        <w:ind w:left="93" w:right="84"/>
        <w:jc w:val="center"/>
        <w:textAlignment w:val="auto"/>
        <w:rPr>
          <w:rFonts w:hint="eastAsia" w:ascii="方正小标宋简体" w:hAnsi="方正小标宋简体" w:eastAsia="方正小标宋简体" w:cs="方正小标宋简体"/>
          <w:b w:val="0"/>
          <w:bCs/>
          <w:color w:val="auto"/>
          <w:spacing w:val="0"/>
          <w:w w:val="100"/>
          <w:sz w:val="44"/>
          <w:szCs w:val="44"/>
        </w:rPr>
      </w:pPr>
      <w:r>
        <w:rPr>
          <w:rFonts w:hint="eastAsia" w:ascii="方正小标宋简体" w:hAnsi="方正小标宋简体" w:eastAsia="方正小标宋简体" w:cs="方正小标宋简体"/>
          <w:b w:val="0"/>
          <w:bCs/>
          <w:color w:val="auto"/>
          <w:spacing w:val="0"/>
          <w:w w:val="100"/>
          <w:sz w:val="44"/>
          <w:szCs w:val="44"/>
          <w:lang w:eastAsia="zh-CN"/>
        </w:rPr>
        <w:t>蓬溪县大石镇</w:t>
      </w:r>
      <w:r>
        <w:rPr>
          <w:rFonts w:hint="eastAsia" w:ascii="方正小标宋简体" w:hAnsi="方正小标宋简体" w:eastAsia="方正小标宋简体" w:cs="方正小标宋简体"/>
          <w:b w:val="0"/>
          <w:bCs/>
          <w:color w:val="auto"/>
          <w:spacing w:val="0"/>
          <w:w w:val="100"/>
          <w:sz w:val="44"/>
          <w:szCs w:val="44"/>
        </w:rPr>
        <w:t>XX 村（社区）入户核查表</w:t>
      </w:r>
    </w:p>
    <w:p>
      <w:pPr>
        <w:pStyle w:val="23"/>
        <w:keepNext w:val="0"/>
        <w:keepLines w:val="0"/>
        <w:pageBreakBefore w:val="0"/>
        <w:widowControl w:val="0"/>
        <w:kinsoku/>
        <w:wordWrap/>
        <w:overflowPunct/>
        <w:topLinePunct w:val="0"/>
        <w:autoSpaceDE/>
        <w:autoSpaceDN/>
        <w:bidi w:val="0"/>
        <w:adjustRightInd/>
        <w:snapToGrid/>
        <w:spacing w:line="240" w:lineRule="exact"/>
        <w:ind w:left="93" w:right="84"/>
        <w:jc w:val="center"/>
        <w:textAlignment w:val="auto"/>
        <w:rPr>
          <w:rFonts w:hint="eastAsia"/>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auto"/>
        <w:ind w:left="93" w:right="84"/>
        <w:jc w:val="both"/>
        <w:textAlignment w:val="auto"/>
        <w:rPr>
          <w:rFonts w:hint="eastAsia" w:ascii="楷体_GB2312" w:hAnsi="楷体_GB2312" w:eastAsia="楷体_GB2312" w:cs="楷体_GB2312"/>
          <w:b/>
          <w:bCs w:val="0"/>
          <w:color w:val="auto"/>
          <w:spacing w:val="0"/>
          <w:w w:val="100"/>
          <w:sz w:val="32"/>
          <w:szCs w:val="32"/>
        </w:rPr>
      </w:pPr>
      <w:r>
        <w:rPr>
          <w:rFonts w:hint="eastAsia" w:ascii="楷体_GB2312" w:hAnsi="楷体_GB2312" w:eastAsia="楷体_GB2312" w:cs="楷体_GB2312"/>
          <w:b/>
          <w:bCs w:val="0"/>
          <w:color w:val="auto"/>
          <w:spacing w:val="0"/>
          <w:w w:val="100"/>
          <w:sz w:val="32"/>
          <w:szCs w:val="32"/>
        </w:rPr>
        <w:t>户主姓名：</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567"/>
        <w:gridCol w:w="2781"/>
        <w:gridCol w:w="5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3" w:right="84"/>
              <w:jc w:val="center"/>
              <w:textAlignment w:val="auto"/>
              <w:rPr>
                <w:b/>
                <w:color w:val="auto"/>
                <w:spacing w:val="0"/>
                <w:w w:val="100"/>
                <w:sz w:val="24"/>
                <w:szCs w:val="24"/>
              </w:rPr>
            </w:pPr>
            <w:r>
              <w:rPr>
                <w:b/>
                <w:color w:val="auto"/>
                <w:spacing w:val="0"/>
                <w:w w:val="100"/>
                <w:sz w:val="24"/>
                <w:szCs w:val="24"/>
              </w:rPr>
              <w:t>序号</w:t>
            </w:r>
          </w:p>
        </w:tc>
        <w:tc>
          <w:tcPr>
            <w:tcW w:w="3348" w:type="dxa"/>
            <w:gridSpan w:val="2"/>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111"/>
              <w:jc w:val="center"/>
              <w:textAlignment w:val="auto"/>
              <w:rPr>
                <w:b/>
                <w:color w:val="auto"/>
                <w:spacing w:val="0"/>
                <w:w w:val="100"/>
                <w:sz w:val="24"/>
                <w:szCs w:val="24"/>
              </w:rPr>
            </w:pPr>
            <w:r>
              <w:rPr>
                <w:b/>
                <w:color w:val="auto"/>
                <w:spacing w:val="0"/>
                <w:w w:val="100"/>
                <w:sz w:val="24"/>
                <w:szCs w:val="24"/>
              </w:rPr>
              <w:t>指标内容</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49" w:right="241"/>
              <w:jc w:val="center"/>
              <w:textAlignment w:val="auto"/>
              <w:rPr>
                <w:b/>
                <w:color w:val="auto"/>
                <w:spacing w:val="0"/>
                <w:w w:val="100"/>
                <w:sz w:val="24"/>
                <w:szCs w:val="24"/>
              </w:rPr>
            </w:pPr>
            <w:r>
              <w:rPr>
                <w:b/>
                <w:color w:val="auto"/>
                <w:spacing w:val="0"/>
                <w:w w:val="100"/>
                <w:sz w:val="24"/>
                <w:szCs w:val="24"/>
              </w:rPr>
              <w:t>核查结果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1</w:t>
            </w:r>
          </w:p>
        </w:tc>
        <w:tc>
          <w:tcPr>
            <w:tcW w:w="567" w:type="dxa"/>
            <w:vMerge w:val="restart"/>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both"/>
              <w:textAlignment w:val="auto"/>
              <w:rPr>
                <w:b/>
                <w:color w:val="auto"/>
                <w:spacing w:val="0"/>
                <w:w w:val="100"/>
                <w:sz w:val="24"/>
                <w:szCs w:val="24"/>
              </w:rPr>
            </w:pPr>
            <w:r>
              <w:rPr>
                <w:b/>
                <w:color w:val="auto"/>
                <w:spacing w:val="0"/>
                <w:w w:val="100"/>
                <w:sz w:val="24"/>
                <w:szCs w:val="24"/>
              </w:rPr>
              <w:t>一农户基础信息</w:t>
            </w: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rFonts w:ascii="仿宋" w:hAnsi="仿宋" w:eastAsia="仿宋" w:cs="仿宋"/>
                <w:b/>
                <w:color w:val="auto"/>
                <w:spacing w:val="0"/>
                <w:w w:val="100"/>
                <w:kern w:val="2"/>
                <w:sz w:val="24"/>
                <w:szCs w:val="24"/>
                <w:lang w:val="zh-CN" w:eastAsia="zh-CN" w:bidi="zh-CN"/>
              </w:rPr>
            </w:pPr>
            <w:r>
              <w:rPr>
                <w:b/>
                <w:color w:val="auto"/>
                <w:spacing w:val="0"/>
                <w:w w:val="100"/>
                <w:sz w:val="24"/>
                <w:szCs w:val="24"/>
              </w:rPr>
              <w:t>一农户基础信息</w:t>
            </w: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所属村民小组</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auto"/>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2</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是否脱贫户</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3</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是否防止返贫监测对象</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4</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是否低保户</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5</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是否特困供养户</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6</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现有住房是否唯一住房</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7</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right="141"/>
              <w:jc w:val="left"/>
              <w:textAlignment w:val="auto"/>
              <w:rPr>
                <w:color w:val="auto"/>
                <w:spacing w:val="0"/>
                <w:w w:val="100"/>
                <w:sz w:val="24"/>
                <w:szCs w:val="24"/>
              </w:rPr>
            </w:pPr>
            <w:r>
              <w:rPr>
                <w:color w:val="auto"/>
                <w:spacing w:val="0"/>
                <w:w w:val="100"/>
                <w:sz w:val="24"/>
                <w:szCs w:val="24"/>
              </w:rPr>
              <w:t>如选否，请注明有几套住房，是否安全</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auto"/>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8</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现居住房屋结构</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8"/>
              <w:jc w:val="left"/>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钢筋混凝土</w:t>
            </w:r>
            <w:r>
              <w:rPr>
                <w:rFonts w:hint="eastAsia" w:ascii="MS PGothic" w:hAnsi="MS PGothic" w:eastAsia="MS PGothic"/>
                <w:color w:val="auto"/>
                <w:spacing w:val="0"/>
                <w:w w:val="100"/>
                <w:sz w:val="24"/>
                <w:szCs w:val="24"/>
              </w:rPr>
              <w:t>◯</w:t>
            </w:r>
            <w:r>
              <w:rPr>
                <w:color w:val="auto"/>
                <w:spacing w:val="0"/>
                <w:w w:val="100"/>
                <w:sz w:val="24"/>
                <w:szCs w:val="24"/>
              </w:rPr>
              <w:t>钢结构</w:t>
            </w:r>
            <w:r>
              <w:rPr>
                <w:rFonts w:hint="eastAsia" w:ascii="MS PGothic" w:hAnsi="MS PGothic" w:eastAsia="MS PGothic"/>
                <w:color w:val="auto"/>
                <w:spacing w:val="0"/>
                <w:w w:val="100"/>
                <w:sz w:val="24"/>
                <w:szCs w:val="24"/>
              </w:rPr>
              <w:t>◯</w:t>
            </w:r>
            <w:r>
              <w:rPr>
                <w:color w:val="auto"/>
                <w:spacing w:val="0"/>
                <w:w w:val="100"/>
                <w:sz w:val="24"/>
                <w:szCs w:val="24"/>
              </w:rPr>
              <w:t>砖混结构</w:t>
            </w:r>
          </w:p>
          <w:p>
            <w:pPr>
              <w:pStyle w:val="23"/>
              <w:keepNext w:val="0"/>
              <w:keepLines w:val="0"/>
              <w:pageBreakBefore w:val="0"/>
              <w:widowControl w:val="0"/>
              <w:kinsoku/>
              <w:wordWrap/>
              <w:overflowPunct/>
              <w:topLinePunct w:val="0"/>
              <w:autoSpaceDE/>
              <w:autoSpaceDN/>
              <w:bidi w:val="0"/>
              <w:adjustRightInd/>
              <w:snapToGrid/>
              <w:spacing w:line="240" w:lineRule="exact"/>
              <w:ind w:left="108"/>
              <w:jc w:val="left"/>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砖木结构</w:t>
            </w:r>
            <w:r>
              <w:rPr>
                <w:rFonts w:hint="eastAsia" w:ascii="MS PGothic" w:hAnsi="MS PGothic" w:eastAsia="MS PGothic"/>
                <w:color w:val="auto"/>
                <w:spacing w:val="0"/>
                <w:w w:val="100"/>
                <w:sz w:val="24"/>
                <w:szCs w:val="24"/>
              </w:rPr>
              <w:t>◯</w:t>
            </w:r>
            <w:r>
              <w:rPr>
                <w:color w:val="auto"/>
                <w:spacing w:val="0"/>
                <w:w w:val="100"/>
                <w:sz w:val="24"/>
                <w:szCs w:val="24"/>
              </w:rPr>
              <w:t>木结构</w:t>
            </w:r>
            <w:r>
              <w:rPr>
                <w:rFonts w:hint="eastAsia" w:ascii="MS PGothic" w:hAnsi="MS PGothic" w:eastAsia="MS PGothic"/>
                <w:color w:val="auto"/>
                <w:spacing w:val="0"/>
                <w:w w:val="100"/>
                <w:sz w:val="24"/>
                <w:szCs w:val="24"/>
              </w:rPr>
              <w:t>◯</w:t>
            </w:r>
            <w:r>
              <w:rPr>
                <w:color w:val="auto"/>
                <w:spacing w:val="0"/>
                <w:w w:val="100"/>
                <w:sz w:val="24"/>
                <w:szCs w:val="24"/>
              </w:rPr>
              <w:t>土坯房</w:t>
            </w:r>
            <w:r>
              <w:rPr>
                <w:rFonts w:hint="eastAsia" w:ascii="MS PGothic" w:hAnsi="MS PGothic" w:eastAsia="MS PGothic"/>
                <w:color w:val="auto"/>
                <w:spacing w:val="0"/>
                <w:w w:val="100"/>
                <w:sz w:val="24"/>
                <w:szCs w:val="24"/>
              </w:rPr>
              <w:t>◯</w:t>
            </w:r>
            <w:r>
              <w:rPr>
                <w:color w:val="auto"/>
                <w:spacing w:val="0"/>
                <w:w w:val="100"/>
                <w:sz w:val="24"/>
                <w:szCs w:val="24"/>
              </w:rPr>
              <w:t>土石墙房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jc w:val="center"/>
              <w:textAlignment w:val="auto"/>
              <w:rPr>
                <w:color w:val="auto"/>
                <w:spacing w:val="0"/>
                <w:w w:val="100"/>
                <w:sz w:val="24"/>
                <w:szCs w:val="24"/>
              </w:rPr>
            </w:pPr>
            <w:r>
              <w:rPr>
                <w:color w:val="auto"/>
                <w:spacing w:val="0"/>
                <w:w w:val="100"/>
                <w:sz w:val="24"/>
                <w:szCs w:val="24"/>
              </w:rPr>
              <w:t>9</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right="141"/>
              <w:jc w:val="left"/>
              <w:textAlignment w:val="auto"/>
              <w:rPr>
                <w:color w:val="auto"/>
                <w:spacing w:val="0"/>
                <w:w w:val="100"/>
                <w:sz w:val="24"/>
                <w:szCs w:val="24"/>
              </w:rPr>
            </w:pPr>
            <w:r>
              <w:rPr>
                <w:color w:val="auto"/>
                <w:spacing w:val="0"/>
                <w:w w:val="100"/>
                <w:sz w:val="24"/>
                <w:szCs w:val="24"/>
              </w:rPr>
              <w:t>现居住房屋是否C 级危房</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10</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right="141"/>
              <w:jc w:val="left"/>
              <w:textAlignment w:val="auto"/>
              <w:rPr>
                <w:color w:val="auto"/>
                <w:spacing w:val="0"/>
                <w:w w:val="100"/>
                <w:sz w:val="24"/>
                <w:szCs w:val="24"/>
              </w:rPr>
            </w:pPr>
            <w:r>
              <w:rPr>
                <w:color w:val="auto"/>
                <w:spacing w:val="0"/>
                <w:w w:val="100"/>
                <w:sz w:val="24"/>
                <w:szCs w:val="24"/>
              </w:rPr>
              <w:t>现居住房屋是否D 级危房</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11</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right="141"/>
              <w:jc w:val="left"/>
              <w:textAlignment w:val="auto"/>
              <w:rPr>
                <w:color w:val="auto"/>
                <w:spacing w:val="0"/>
                <w:w w:val="100"/>
                <w:sz w:val="24"/>
                <w:szCs w:val="24"/>
              </w:rPr>
            </w:pPr>
            <w:r>
              <w:rPr>
                <w:color w:val="auto"/>
                <w:spacing w:val="0"/>
                <w:w w:val="100"/>
                <w:sz w:val="24"/>
                <w:szCs w:val="24"/>
              </w:rPr>
              <w:t>脱贫攻坚以来是否享受住房方面的政策</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12</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家庭饮用水是否安全</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13</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入户路类型</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49"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硬化路</w:t>
            </w:r>
            <w:r>
              <w:rPr>
                <w:rFonts w:hint="eastAsia" w:ascii="MS PGothic" w:hAnsi="MS PGothic" w:eastAsia="MS PGothic"/>
                <w:color w:val="auto"/>
                <w:spacing w:val="0"/>
                <w:w w:val="100"/>
                <w:sz w:val="24"/>
                <w:szCs w:val="24"/>
              </w:rPr>
              <w:t>◯</w:t>
            </w:r>
            <w:r>
              <w:rPr>
                <w:color w:val="auto"/>
                <w:spacing w:val="0"/>
                <w:w w:val="100"/>
                <w:sz w:val="24"/>
                <w:szCs w:val="24"/>
              </w:rPr>
              <w:t>泥土路</w:t>
            </w:r>
            <w:r>
              <w:rPr>
                <w:rFonts w:hint="eastAsia" w:ascii="MS PGothic" w:hAnsi="MS PGothic" w:eastAsia="MS PGothic"/>
                <w:color w:val="auto"/>
                <w:spacing w:val="0"/>
                <w:w w:val="100"/>
                <w:sz w:val="24"/>
                <w:szCs w:val="24"/>
              </w:rPr>
              <w:t>◯</w:t>
            </w:r>
            <w:r>
              <w:rPr>
                <w:color w:val="auto"/>
                <w:spacing w:val="0"/>
                <w:w w:val="100"/>
                <w:sz w:val="24"/>
                <w:szCs w:val="24"/>
              </w:rPr>
              <w:t>砂石路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14</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是否有卫生厕所</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15</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是否有生活用电</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16</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jc w:val="left"/>
              <w:textAlignment w:val="auto"/>
              <w:rPr>
                <w:color w:val="auto"/>
                <w:spacing w:val="0"/>
                <w:w w:val="100"/>
                <w:sz w:val="24"/>
                <w:szCs w:val="24"/>
              </w:rPr>
            </w:pPr>
            <w:r>
              <w:rPr>
                <w:color w:val="auto"/>
                <w:spacing w:val="0"/>
                <w:w w:val="100"/>
                <w:sz w:val="24"/>
                <w:szCs w:val="24"/>
              </w:rPr>
              <w:t>是否有残疾家庭成员</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right="241"/>
              <w:jc w:val="center"/>
              <w:textAlignment w:val="auto"/>
              <w:rPr>
                <w:color w:val="auto"/>
                <w:spacing w:val="0"/>
                <w:w w:val="100"/>
                <w:sz w:val="24"/>
                <w:szCs w:val="24"/>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92" w:right="84"/>
              <w:jc w:val="center"/>
              <w:textAlignment w:val="auto"/>
              <w:rPr>
                <w:color w:val="auto"/>
                <w:spacing w:val="0"/>
                <w:w w:val="100"/>
                <w:sz w:val="24"/>
                <w:szCs w:val="24"/>
              </w:rPr>
            </w:pPr>
            <w:r>
              <w:rPr>
                <w:color w:val="auto"/>
                <w:spacing w:val="0"/>
                <w:w w:val="100"/>
                <w:sz w:val="24"/>
                <w:szCs w:val="24"/>
              </w:rPr>
              <w:t>17</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right="141"/>
              <w:jc w:val="left"/>
              <w:textAlignment w:val="auto"/>
              <w:rPr>
                <w:color w:val="auto"/>
                <w:spacing w:val="0"/>
                <w:w w:val="100"/>
                <w:sz w:val="24"/>
                <w:szCs w:val="24"/>
              </w:rPr>
            </w:pPr>
            <w:r>
              <w:rPr>
                <w:color w:val="auto"/>
                <w:spacing w:val="0"/>
                <w:w w:val="100"/>
                <w:sz w:val="24"/>
                <w:szCs w:val="24"/>
              </w:rPr>
              <w:t>如有残疾，残疾的类别是</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8" w:right="95"/>
              <w:jc w:val="center"/>
              <w:textAlignment w:val="auto"/>
              <w:rPr>
                <w:color w:val="auto"/>
                <w:spacing w:val="0"/>
                <w:w w:val="100"/>
                <w:sz w:val="24"/>
                <w:szCs w:val="24"/>
              </w:rPr>
            </w:pPr>
            <w:r>
              <w:rPr>
                <w:color w:val="auto"/>
                <w:spacing w:val="0"/>
                <w:w w:val="100"/>
                <w:sz w:val="24"/>
                <w:szCs w:val="24"/>
              </w:rPr>
              <w:t>视力残疾级，听力残疾级，言语残疾级， 肢体残疾级，智力残疾级，精神残疾级， 多重残疾级。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18</w:t>
            </w:r>
          </w:p>
        </w:tc>
        <w:tc>
          <w:tcPr>
            <w:tcW w:w="567" w:type="dxa"/>
            <w:vMerge w:val="continue"/>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家庭人数</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19</w:t>
            </w:r>
          </w:p>
        </w:tc>
        <w:tc>
          <w:tcPr>
            <w:tcW w:w="567" w:type="dxa"/>
            <w:vMerge w:val="continue"/>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41" w:leftChars="0" w:right="132" w:rightChars="0"/>
              <w:jc w:val="center"/>
              <w:textAlignment w:val="auto"/>
              <w:rPr>
                <w:rFonts w:ascii="仿宋" w:hAnsi="仿宋" w:eastAsia="仿宋" w:cs="仿宋"/>
                <w:b/>
                <w:color w:val="auto"/>
                <w:spacing w:val="0"/>
                <w:w w:val="100"/>
                <w:kern w:val="2"/>
                <w:sz w:val="24"/>
                <w:szCs w:val="24"/>
                <w:lang w:val="zh-CN" w:eastAsia="zh-CN" w:bidi="zh-CN"/>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劳动力人数</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20</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外出务工人数</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21</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在校生人数</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22</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在校生情况</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8" w:leftChars="0" w:right="95"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小学 人，初中 人，高中 人，中职 人， 高职高专 人，技师学院 人，本科 人，硕士研究生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23</w:t>
            </w:r>
          </w:p>
        </w:tc>
        <w:tc>
          <w:tcPr>
            <w:tcW w:w="5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141"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家庭成员中是否有失学或辍学学生</w:t>
            </w:r>
          </w:p>
        </w:tc>
        <w:tc>
          <w:tcPr>
            <w:tcW w:w="5306" w:type="dxa"/>
            <w:tcBorders>
              <w:tl2br w:val="nil"/>
              <w:tr2bl w:val="nil"/>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leftChars="0" w:right="241" w:rightChars="0"/>
              <w:jc w:val="center"/>
              <w:textAlignment w:val="auto"/>
              <w:rPr>
                <w:rFonts w:ascii="仿宋" w:hAnsi="仿宋" w:eastAsia="仿宋" w:cs="仿宋"/>
                <w:color w:val="auto"/>
                <w:spacing w:val="0"/>
                <w:w w:val="100"/>
                <w:kern w:val="2"/>
                <w:sz w:val="24"/>
                <w:szCs w:val="24"/>
                <w:lang w:val="zh-CN" w:eastAsia="zh-CN" w:bidi="zh-CN"/>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24</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如有，失学或辍学原因</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4" w:leftChars="0" w:right="241" w:rightChars="0"/>
              <w:jc w:val="center"/>
              <w:textAlignment w:val="auto"/>
              <w:rPr>
                <w:rFonts w:ascii="仿宋" w:hAnsi="仿宋" w:eastAsia="仿宋" w:cs="仿宋"/>
                <w:color w:val="auto"/>
                <w:spacing w:val="0"/>
                <w:w w:val="100"/>
                <w:kern w:val="2"/>
                <w:sz w:val="24"/>
                <w:szCs w:val="24"/>
                <w:lang w:val="zh-CN" w:eastAsia="zh-CN" w:bidi="zh-CN"/>
              </w:rPr>
            </w:pPr>
            <w:r>
              <w:rPr>
                <w:rFonts w:hint="eastAsia" w:ascii="MS PGothic" w:hAnsi="MS PGothic" w:eastAsia="MS PGothic"/>
                <w:color w:val="auto"/>
                <w:spacing w:val="0"/>
                <w:w w:val="100"/>
                <w:sz w:val="24"/>
                <w:szCs w:val="24"/>
              </w:rPr>
              <w:t>◯</w:t>
            </w:r>
            <w:r>
              <w:rPr>
                <w:color w:val="auto"/>
                <w:spacing w:val="0"/>
                <w:w w:val="100"/>
                <w:sz w:val="24"/>
                <w:szCs w:val="24"/>
              </w:rPr>
              <w:t>因病</w:t>
            </w:r>
            <w:r>
              <w:rPr>
                <w:rFonts w:hint="eastAsia" w:ascii="MS PGothic" w:hAnsi="MS PGothic" w:eastAsia="MS PGothic"/>
                <w:color w:val="auto"/>
                <w:spacing w:val="0"/>
                <w:w w:val="100"/>
                <w:sz w:val="24"/>
                <w:szCs w:val="24"/>
              </w:rPr>
              <w:t>◯</w:t>
            </w:r>
            <w:r>
              <w:rPr>
                <w:color w:val="auto"/>
                <w:spacing w:val="0"/>
                <w:w w:val="100"/>
                <w:sz w:val="24"/>
                <w:szCs w:val="24"/>
              </w:rPr>
              <w:t>因残</w:t>
            </w:r>
            <w:r>
              <w:rPr>
                <w:rFonts w:hint="eastAsia" w:ascii="MS PGothic" w:hAnsi="MS PGothic" w:eastAsia="MS PGothic"/>
                <w:color w:val="auto"/>
                <w:spacing w:val="0"/>
                <w:w w:val="100"/>
                <w:sz w:val="24"/>
                <w:szCs w:val="24"/>
              </w:rPr>
              <w:t>◯</w:t>
            </w:r>
            <w:r>
              <w:rPr>
                <w:color w:val="auto"/>
                <w:spacing w:val="0"/>
                <w:w w:val="100"/>
                <w:sz w:val="24"/>
                <w:szCs w:val="24"/>
              </w:rPr>
              <w:t>厌学</w:t>
            </w:r>
            <w:r>
              <w:rPr>
                <w:rFonts w:hint="eastAsia" w:ascii="MS PGothic" w:hAnsi="MS PGothic" w:eastAsia="MS PGothic"/>
                <w:color w:val="auto"/>
                <w:spacing w:val="0"/>
                <w:w w:val="100"/>
                <w:sz w:val="24"/>
                <w:szCs w:val="24"/>
              </w:rPr>
              <w:t>◯</w:t>
            </w:r>
            <w:r>
              <w:rPr>
                <w:color w:val="auto"/>
                <w:spacing w:val="0"/>
                <w:w w:val="100"/>
                <w:sz w:val="24"/>
                <w:szCs w:val="24"/>
              </w:rPr>
              <w:t>推迟上学</w:t>
            </w:r>
            <w:r>
              <w:rPr>
                <w:rFonts w:hint="eastAsia" w:ascii="MS PGothic" w:hAnsi="MS PGothic" w:eastAsia="MS PGothic"/>
                <w:color w:val="auto"/>
                <w:spacing w:val="0"/>
                <w:w w:val="100"/>
                <w:sz w:val="24"/>
                <w:szCs w:val="24"/>
              </w:rPr>
              <w:t>◯</w:t>
            </w:r>
            <w:r>
              <w:rPr>
                <w:color w:val="auto"/>
                <w:spacing w:val="0"/>
                <w:w w:val="1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25</w:t>
            </w:r>
          </w:p>
        </w:tc>
        <w:tc>
          <w:tcPr>
            <w:tcW w:w="567" w:type="dxa"/>
            <w:vMerge w:val="restart"/>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141" w:leftChars="0" w:right="132" w:rightChars="0"/>
              <w:jc w:val="center"/>
              <w:textAlignment w:val="auto"/>
              <w:rPr>
                <w:rFonts w:ascii="仿宋" w:hAnsi="仿宋" w:eastAsia="仿宋" w:cs="仿宋"/>
                <w:b/>
                <w:color w:val="auto"/>
                <w:spacing w:val="0"/>
                <w:w w:val="100"/>
                <w:kern w:val="2"/>
                <w:sz w:val="24"/>
                <w:szCs w:val="24"/>
                <w:lang w:val="zh-CN" w:eastAsia="zh-CN" w:bidi="zh-CN"/>
              </w:rPr>
            </w:pPr>
            <w:r>
              <w:rPr>
                <w:b/>
                <w:color w:val="auto"/>
                <w:spacing w:val="0"/>
                <w:w w:val="100"/>
                <w:sz w:val="24"/>
                <w:szCs w:val="24"/>
              </w:rPr>
              <w:t>二家庭收入情况</w:t>
            </w: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95"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2021 年底家庭人均纯收入</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26</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工资性收入</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27</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工资性收入具体来源</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28</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生产经营性收入</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29</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141"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生产经营性收入具体来源</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30</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生产经营性支出</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31</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141"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生产经营性支出具体来源</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32</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财产性收入</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33</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财产性收入具体来源</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34</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转移性收入</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35</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转移性收入具体来源</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36</w:t>
            </w:r>
          </w:p>
        </w:tc>
        <w:tc>
          <w:tcPr>
            <w:tcW w:w="567" w:type="dxa"/>
            <w:vMerge w:val="restart"/>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41" w:right="132"/>
              <w:jc w:val="center"/>
              <w:textAlignment w:val="auto"/>
              <w:rPr>
                <w:b/>
                <w:color w:val="auto"/>
                <w:spacing w:val="0"/>
                <w:w w:val="100"/>
                <w:sz w:val="24"/>
                <w:szCs w:val="24"/>
              </w:rPr>
            </w:pPr>
            <w:r>
              <w:rPr>
                <w:b/>
                <w:color w:val="auto"/>
                <w:spacing w:val="0"/>
                <w:w w:val="100"/>
                <w:sz w:val="24"/>
                <w:szCs w:val="24"/>
              </w:rPr>
              <w:t>三家庭支出情</w:t>
            </w:r>
          </w:p>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color w:val="auto"/>
                <w:spacing w:val="0"/>
                <w:w w:val="100"/>
                <w:kern w:val="2"/>
                <w:sz w:val="24"/>
                <w:szCs w:val="24"/>
                <w:lang w:val="zh-CN" w:eastAsia="zh-CN" w:bidi="zh-CN"/>
              </w:rPr>
            </w:pPr>
            <w:r>
              <w:rPr>
                <w:b/>
                <w:color w:val="auto"/>
                <w:spacing w:val="0"/>
                <w:w w:val="100"/>
                <w:sz w:val="24"/>
                <w:szCs w:val="24"/>
              </w:rPr>
              <w:t>况</w:t>
            </w: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一年累计教育支出费用</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37</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一年累计医疗支出费用</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 w:lef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38</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141"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医疗支出的具体病种类型</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39</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当前家庭是否有负债</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251" w:leftChars="0" w:right="241" w:rightChars="0"/>
              <w:jc w:val="center"/>
              <w:textAlignment w:val="auto"/>
              <w:rPr>
                <w:rFonts w:ascii="仿宋" w:hAnsi="仿宋" w:eastAsia="仿宋" w:cs="仿宋"/>
                <w:color w:val="auto"/>
                <w:spacing w:val="0"/>
                <w:w w:val="100"/>
                <w:kern w:val="2"/>
                <w:sz w:val="24"/>
                <w:szCs w:val="24"/>
                <w:lang w:val="zh-CN" w:eastAsia="zh-CN" w:bidi="zh-CN"/>
              </w:rPr>
            </w:pPr>
            <w:r>
              <w:rPr>
                <w:rFonts w:hint="eastAsia" w:ascii="MS PGothic" w:hAnsi="MS PGothic" w:eastAsia="MS PGothic"/>
                <w:color w:val="auto"/>
                <w:spacing w:val="0"/>
                <w:w w:val="100"/>
                <w:sz w:val="24"/>
                <w:szCs w:val="24"/>
              </w:rPr>
              <w:t>◯</w:t>
            </w:r>
            <w:r>
              <w:rPr>
                <w:color w:val="auto"/>
                <w:spacing w:val="0"/>
                <w:w w:val="100"/>
                <w:sz w:val="24"/>
                <w:szCs w:val="24"/>
              </w:rPr>
              <w:t>是</w:t>
            </w:r>
            <w:r>
              <w:rPr>
                <w:rFonts w:hint="eastAsia" w:ascii="MS PGothic" w:hAnsi="MS PGothic" w:eastAsia="MS PGothic"/>
                <w:color w:val="auto"/>
                <w:spacing w:val="0"/>
                <w:w w:val="100"/>
                <w:sz w:val="24"/>
                <w:szCs w:val="24"/>
              </w:rPr>
              <w:t>◯</w:t>
            </w:r>
            <w:r>
              <w:rPr>
                <w:color w:val="auto"/>
                <w:spacing w:val="0"/>
                <w:w w:val="1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40</w:t>
            </w:r>
          </w:p>
        </w:tc>
        <w:tc>
          <w:tcPr>
            <w:tcW w:w="5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pacing w:val="0"/>
                <w:w w:val="100"/>
                <w:sz w:val="24"/>
                <w:szCs w:val="24"/>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若是，负债金额</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41</w:t>
            </w:r>
          </w:p>
        </w:tc>
        <w:tc>
          <w:tcPr>
            <w:tcW w:w="567" w:type="dxa"/>
            <w:vMerge w:val="continue"/>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负债原因</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9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color w:val="auto"/>
                <w:spacing w:val="0"/>
                <w:w w:val="100"/>
                <w:sz w:val="24"/>
                <w:szCs w:val="24"/>
              </w:rPr>
            </w:pPr>
          </w:p>
          <w:p>
            <w:pPr>
              <w:pStyle w:val="23"/>
              <w:keepNext w:val="0"/>
              <w:keepLines w:val="0"/>
              <w:pageBreakBefore w:val="0"/>
              <w:widowControl w:val="0"/>
              <w:kinsoku/>
              <w:wordWrap/>
              <w:overflowPunct/>
              <w:topLinePunct w:val="0"/>
              <w:autoSpaceDE/>
              <w:autoSpaceDN/>
              <w:bidi w:val="0"/>
              <w:adjustRightInd/>
              <w:snapToGrid/>
              <w:spacing w:line="240" w:lineRule="exact"/>
              <w:ind w:left="92" w:leftChars="0" w:right="84" w:rightChars="0"/>
              <w:jc w:val="center"/>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42</w:t>
            </w:r>
          </w:p>
        </w:tc>
        <w:tc>
          <w:tcPr>
            <w:tcW w:w="567"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41" w:leftChars="0" w:right="132" w:rightChars="0"/>
              <w:jc w:val="center"/>
              <w:textAlignment w:val="auto"/>
              <w:rPr>
                <w:rFonts w:ascii="仿宋" w:hAnsi="仿宋" w:eastAsia="仿宋" w:cs="仿宋"/>
                <w:b/>
                <w:color w:val="auto"/>
                <w:spacing w:val="0"/>
                <w:w w:val="100"/>
                <w:kern w:val="2"/>
                <w:sz w:val="24"/>
                <w:szCs w:val="24"/>
                <w:lang w:val="zh-CN" w:eastAsia="zh-CN" w:bidi="zh-CN"/>
              </w:rPr>
            </w:pPr>
            <w:r>
              <w:rPr>
                <w:b/>
                <w:color w:val="auto"/>
                <w:spacing w:val="0"/>
                <w:w w:val="100"/>
                <w:sz w:val="24"/>
                <w:szCs w:val="24"/>
              </w:rPr>
              <w:t>四其他</w:t>
            </w:r>
          </w:p>
        </w:tc>
        <w:tc>
          <w:tcPr>
            <w:tcW w:w="2781"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left="107" w:leftChars="0" w:right="141" w:rightChars="0"/>
              <w:jc w:val="left"/>
              <w:textAlignment w:val="auto"/>
              <w:rPr>
                <w:rFonts w:ascii="仿宋" w:hAnsi="仿宋" w:eastAsia="仿宋" w:cs="仿宋"/>
                <w:color w:val="auto"/>
                <w:spacing w:val="0"/>
                <w:w w:val="100"/>
                <w:kern w:val="2"/>
                <w:sz w:val="24"/>
                <w:szCs w:val="24"/>
                <w:lang w:val="zh-CN" w:eastAsia="zh-CN" w:bidi="zh-CN"/>
              </w:rPr>
            </w:pPr>
            <w:r>
              <w:rPr>
                <w:color w:val="auto"/>
                <w:spacing w:val="0"/>
                <w:w w:val="100"/>
                <w:sz w:val="24"/>
                <w:szCs w:val="24"/>
              </w:rPr>
              <w:t>以上指标外需要补充的其他方面的内容</w:t>
            </w:r>
          </w:p>
        </w:tc>
        <w:tc>
          <w:tcPr>
            <w:tcW w:w="5306" w:type="dxa"/>
            <w:vAlign w:val="center"/>
          </w:tcPr>
          <w:p>
            <w:pPr>
              <w:pStyle w:val="2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仿宋" w:eastAsia="仿宋" w:cs="仿宋"/>
                <w:color w:val="auto"/>
                <w:spacing w:val="0"/>
                <w:w w:val="100"/>
                <w:kern w:val="2"/>
                <w:sz w:val="24"/>
                <w:szCs w:val="24"/>
                <w:lang w:val="zh-CN" w:eastAsia="zh-CN" w:bidi="zh-CN"/>
              </w:rPr>
            </w:pPr>
          </w:p>
        </w:tc>
      </w:tr>
    </w:tbl>
    <w:p>
      <w:pPr>
        <w:pStyle w:val="7"/>
        <w:spacing w:before="3"/>
        <w:rPr>
          <w:rFonts w:ascii="方正小标宋简体"/>
          <w:color w:val="auto"/>
          <w:sz w:val="12"/>
        </w:rPr>
      </w:pPr>
    </w:p>
    <w:p>
      <w:pPr>
        <w:pStyle w:val="23"/>
        <w:spacing w:before="1" w:line="213" w:lineRule="auto"/>
        <w:ind w:left="107" w:right="141" w:firstLine="280" w:firstLineChars="100"/>
        <w:rPr>
          <w:rFonts w:hint="eastAsia"/>
          <w:color w:val="auto"/>
          <w:sz w:val="28"/>
        </w:rPr>
      </w:pPr>
      <w:r>
        <w:rPr>
          <w:color w:val="auto"/>
          <w:sz w:val="28"/>
        </w:rPr>
        <w:t>核查人员签字：</w:t>
      </w:r>
      <w:r>
        <w:rPr>
          <w:color w:val="auto"/>
          <w:sz w:val="28"/>
        </w:rPr>
        <w:tab/>
      </w:r>
      <w:r>
        <w:rPr>
          <w:rFonts w:hint="eastAsia"/>
          <w:color w:val="auto"/>
          <w:sz w:val="28"/>
          <w:lang w:val="en-US" w:eastAsia="zh-CN"/>
        </w:rPr>
        <w:t xml:space="preserve">                            </w:t>
      </w:r>
      <w:r>
        <w:rPr>
          <w:color w:val="auto"/>
          <w:sz w:val="28"/>
        </w:rPr>
        <w:t>核查时间：</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pStyle w:val="4"/>
        <w:pageBreakBefore w:val="0"/>
        <w:widowControl w:val="0"/>
        <w:kinsoku/>
        <w:wordWrap/>
        <w:overflowPunct/>
        <w:topLinePunct w:val="0"/>
        <w:autoSpaceDE/>
        <w:autoSpaceDN/>
        <w:bidi w:val="0"/>
        <w:adjustRightInd/>
        <w:snapToGrid/>
        <w:spacing w:line="560" w:lineRule="exact"/>
        <w:ind w:right="107"/>
        <w:jc w:val="center"/>
        <w:textAlignment w:val="auto"/>
        <w:rPr>
          <w:color w:val="auto"/>
        </w:rPr>
      </w:pPr>
      <w:r>
        <w:rPr>
          <w:rFonts w:hint="eastAsia" w:ascii="方正小标宋简体" w:hAnsi="方正小标宋简体" w:eastAsia="方正小标宋简体" w:cs="方正小标宋简体"/>
          <w:b w:val="0"/>
          <w:bCs w:val="0"/>
          <w:color w:val="auto"/>
          <w:sz w:val="44"/>
          <w:szCs w:val="44"/>
        </w:rPr>
        <w:t>监测对象申请及承诺授权查询书</w:t>
      </w:r>
    </w:p>
    <w:p>
      <w:pPr>
        <w:pStyle w:val="7"/>
        <w:pageBreakBefore w:val="0"/>
        <w:widowControl w:val="0"/>
        <w:tabs>
          <w:tab w:val="left" w:pos="1787"/>
        </w:tabs>
        <w:kinsoku/>
        <w:wordWrap/>
        <w:overflowPunct/>
        <w:topLinePunct w:val="0"/>
        <w:autoSpaceDE/>
        <w:autoSpaceDN/>
        <w:bidi w:val="0"/>
        <w:adjustRightInd/>
        <w:snapToGrid/>
        <w:spacing w:line="560" w:lineRule="exact"/>
        <w:ind w:left="505"/>
        <w:textAlignment w:val="auto"/>
        <w:rPr>
          <w:rFonts w:ascii="Times New Roman" w:eastAsia="Times New Roman"/>
          <w:color w:val="auto"/>
          <w:w w:val="99"/>
          <w:u w:val="single"/>
        </w:rPr>
      </w:pPr>
    </w:p>
    <w:p>
      <w:pPr>
        <w:pStyle w:val="7"/>
        <w:keepNext w:val="0"/>
        <w:keepLines w:val="0"/>
        <w:pageBreakBefore w:val="0"/>
        <w:widowControl w:val="0"/>
        <w:tabs>
          <w:tab w:val="left" w:pos="1787"/>
        </w:tabs>
        <w:kinsoku/>
        <w:wordWrap/>
        <w:overflowPunct/>
        <w:topLinePunct w:val="0"/>
        <w:autoSpaceDE/>
        <w:autoSpaceDN/>
        <w:bidi w:val="0"/>
        <w:adjustRightInd/>
        <w:snapToGrid/>
        <w:spacing w:line="560" w:lineRule="exact"/>
        <w:ind w:left="0" w:right="0"/>
        <w:textAlignment w:val="auto"/>
        <w:rPr>
          <w:color w:val="auto"/>
        </w:rPr>
      </w:pPr>
      <w:r>
        <w:rPr>
          <w:rFonts w:ascii="Times New Roman" w:eastAsia="Times New Roman"/>
          <w:color w:val="auto"/>
          <w:w w:val="99"/>
          <w:u w:val="single"/>
        </w:rPr>
        <w:t xml:space="preserve"> </w:t>
      </w:r>
      <w:r>
        <w:rPr>
          <w:rFonts w:ascii="Times New Roman" w:eastAsia="Times New Roman"/>
          <w:color w:val="auto"/>
          <w:u w:val="single"/>
        </w:rPr>
        <w:tab/>
      </w:r>
      <w:r>
        <w:rPr>
          <w:color w:val="auto"/>
        </w:rPr>
        <w:t>村委会：</w:t>
      </w:r>
    </w:p>
    <w:p>
      <w:pPr>
        <w:pStyle w:val="7"/>
        <w:keepNext w:val="0"/>
        <w:keepLines w:val="0"/>
        <w:pageBreakBefore w:val="0"/>
        <w:widowControl w:val="0"/>
        <w:tabs>
          <w:tab w:val="left" w:pos="3146"/>
          <w:tab w:val="left" w:pos="3707"/>
          <w:tab w:val="left" w:pos="3866"/>
          <w:tab w:val="left" w:pos="5147"/>
        </w:tabs>
        <w:kinsoku/>
        <w:wordWrap/>
        <w:overflowPunct/>
        <w:topLinePunct w:val="0"/>
        <w:autoSpaceDE/>
        <w:autoSpaceDN/>
        <w:bidi w:val="0"/>
        <w:adjustRightInd/>
        <w:snapToGrid/>
        <w:spacing w:line="560" w:lineRule="exact"/>
        <w:ind w:left="0" w:right="0" w:firstLine="640"/>
        <w:jc w:val="both"/>
        <w:textAlignment w:val="auto"/>
        <w:rPr>
          <w:color w:val="auto"/>
          <w:spacing w:val="0"/>
          <w:w w:val="100"/>
          <w:sz w:val="32"/>
        </w:rPr>
      </w:pPr>
      <w:r>
        <w:rPr>
          <w:color w:val="auto"/>
          <w:spacing w:val="0"/>
          <w:w w:val="100"/>
          <w:sz w:val="32"/>
        </w:rPr>
        <w:t>本人家住</w:t>
      </w:r>
      <w:r>
        <w:rPr>
          <w:color w:val="auto"/>
          <w:spacing w:val="0"/>
          <w:w w:val="100"/>
          <w:sz w:val="32"/>
          <w:u w:val="single"/>
        </w:rPr>
        <w:t xml:space="preserve"> </w:t>
      </w:r>
      <w:r>
        <w:rPr>
          <w:color w:val="auto"/>
          <w:spacing w:val="0"/>
          <w:w w:val="100"/>
          <w:sz w:val="32"/>
          <w:u w:val="single"/>
        </w:rPr>
        <w:tab/>
      </w:r>
      <w:r>
        <w:rPr>
          <w:color w:val="auto"/>
          <w:spacing w:val="0"/>
          <w:w w:val="100"/>
          <w:sz w:val="32"/>
          <w:u w:val="single"/>
        </w:rPr>
        <w:tab/>
      </w:r>
      <w:r>
        <w:rPr>
          <w:color w:val="auto"/>
          <w:spacing w:val="0"/>
          <w:w w:val="100"/>
          <w:sz w:val="32"/>
          <w:u w:val="single"/>
        </w:rPr>
        <w:tab/>
      </w:r>
      <w:r>
        <w:rPr>
          <w:color w:val="auto"/>
          <w:spacing w:val="0"/>
          <w:w w:val="100"/>
          <w:sz w:val="32"/>
        </w:rPr>
        <w:t>村</w:t>
      </w:r>
      <w:r>
        <w:rPr>
          <w:color w:val="auto"/>
          <w:spacing w:val="0"/>
          <w:w w:val="100"/>
          <w:sz w:val="32"/>
          <w:u w:val="single"/>
        </w:rPr>
        <w:t xml:space="preserve"> </w:t>
      </w:r>
      <w:r>
        <w:rPr>
          <w:color w:val="auto"/>
          <w:spacing w:val="0"/>
          <w:w w:val="100"/>
          <w:sz w:val="32"/>
          <w:u w:val="single"/>
        </w:rPr>
        <w:tab/>
      </w:r>
      <w:r>
        <w:rPr>
          <w:color w:val="auto"/>
          <w:spacing w:val="0"/>
          <w:w w:val="100"/>
          <w:sz w:val="32"/>
        </w:rPr>
        <w:t>组，家庭人口</w:t>
      </w:r>
      <w:r>
        <w:rPr>
          <w:color w:val="auto"/>
          <w:spacing w:val="0"/>
          <w:w w:val="100"/>
          <w:sz w:val="32"/>
          <w:u w:val="single"/>
        </w:rPr>
        <w:t xml:space="preserve">   </w:t>
      </w:r>
      <w:r>
        <w:rPr>
          <w:color w:val="auto"/>
          <w:spacing w:val="0"/>
          <w:w w:val="100"/>
          <w:sz w:val="32"/>
        </w:rPr>
        <w:t>人，申请时家庭人均纯收入</w:t>
      </w:r>
      <w:r>
        <w:rPr>
          <w:color w:val="auto"/>
          <w:spacing w:val="0"/>
          <w:w w:val="100"/>
          <w:sz w:val="32"/>
          <w:u w:val="single"/>
        </w:rPr>
        <w:t xml:space="preserve"> </w:t>
      </w:r>
      <w:r>
        <w:rPr>
          <w:color w:val="auto"/>
          <w:spacing w:val="0"/>
          <w:w w:val="100"/>
          <w:sz w:val="32"/>
          <w:u w:val="single"/>
        </w:rPr>
        <w:tab/>
      </w:r>
      <w:r>
        <w:rPr>
          <w:color w:val="auto"/>
          <w:spacing w:val="0"/>
          <w:w w:val="100"/>
          <w:sz w:val="32"/>
          <w:u w:val="single"/>
        </w:rPr>
        <w:tab/>
      </w:r>
      <w:r>
        <w:rPr>
          <w:color w:val="auto"/>
          <w:spacing w:val="0"/>
          <w:w w:val="100"/>
          <w:sz w:val="32"/>
        </w:rPr>
        <w:t>元，致贫返贫风险为</w:t>
      </w:r>
      <w:r>
        <w:rPr>
          <w:rFonts w:ascii="Wingdings" w:hAnsi="Wingdings" w:eastAsia="Wingdings"/>
          <w:color w:val="auto"/>
          <w:spacing w:val="0"/>
          <w:w w:val="100"/>
          <w:sz w:val="32"/>
        </w:rPr>
        <w:t></w:t>
      </w:r>
      <w:r>
        <w:rPr>
          <w:color w:val="auto"/>
          <w:spacing w:val="0"/>
          <w:w w:val="100"/>
          <w:sz w:val="32"/>
        </w:rPr>
        <w:t xml:space="preserve">因病 </w:t>
      </w:r>
      <w:r>
        <w:rPr>
          <w:rFonts w:ascii="Wingdings" w:hAnsi="Wingdings" w:eastAsia="Wingdings"/>
          <w:color w:val="auto"/>
          <w:spacing w:val="0"/>
          <w:w w:val="100"/>
          <w:sz w:val="32"/>
        </w:rPr>
        <w:t></w:t>
      </w:r>
      <w:r>
        <w:rPr>
          <w:color w:val="auto"/>
          <w:spacing w:val="0"/>
          <w:w w:val="100"/>
          <w:sz w:val="32"/>
        </w:rPr>
        <w:t xml:space="preserve">因学 </w:t>
      </w:r>
      <w:r>
        <w:rPr>
          <w:rFonts w:ascii="Wingdings" w:hAnsi="Wingdings" w:eastAsia="Wingdings"/>
          <w:color w:val="auto"/>
          <w:spacing w:val="0"/>
          <w:w w:val="100"/>
          <w:sz w:val="32"/>
        </w:rPr>
        <w:t></w:t>
      </w:r>
      <w:r>
        <w:rPr>
          <w:rFonts w:ascii="Times New Roman" w:hAnsi="Times New Roman" w:eastAsia="Times New Roman"/>
          <w:color w:val="auto"/>
          <w:spacing w:val="0"/>
          <w:w w:val="100"/>
          <w:sz w:val="32"/>
        </w:rPr>
        <w:t xml:space="preserve"> </w:t>
      </w:r>
      <w:r>
        <w:rPr>
          <w:color w:val="auto"/>
          <w:spacing w:val="0"/>
          <w:w w:val="100"/>
          <w:sz w:val="32"/>
        </w:rPr>
        <w:t xml:space="preserve">因安全住房 </w:t>
      </w:r>
      <w:r>
        <w:rPr>
          <w:rFonts w:hint="eastAsia"/>
          <w:color w:val="auto"/>
          <w:spacing w:val="0"/>
          <w:w w:val="100"/>
          <w:sz w:val="32"/>
          <w:lang w:val="en-US" w:eastAsia="zh-CN"/>
        </w:rPr>
        <w:t xml:space="preserve"> </w:t>
      </w:r>
      <w:r>
        <w:rPr>
          <w:rFonts w:ascii="Wingdings" w:hAnsi="Wingdings" w:eastAsia="Wingdings"/>
          <w:color w:val="auto"/>
          <w:spacing w:val="0"/>
          <w:w w:val="100"/>
          <w:sz w:val="32"/>
        </w:rPr>
        <w:t></w:t>
      </w:r>
      <w:r>
        <w:rPr>
          <w:color w:val="auto"/>
          <w:spacing w:val="0"/>
          <w:w w:val="100"/>
          <w:sz w:val="32"/>
        </w:rPr>
        <w:t>因安全饮水</w:t>
      </w:r>
      <w:r>
        <w:rPr>
          <w:rFonts w:hint="eastAsia"/>
          <w:color w:val="auto"/>
          <w:spacing w:val="0"/>
          <w:w w:val="100"/>
          <w:sz w:val="32"/>
          <w:lang w:val="en-US" w:eastAsia="zh-CN"/>
        </w:rPr>
        <w:t xml:space="preserve">  </w:t>
      </w:r>
      <w:r>
        <w:rPr>
          <w:color w:val="auto"/>
          <w:spacing w:val="0"/>
          <w:w w:val="100"/>
          <w:sz w:val="32"/>
        </w:rPr>
        <w:t xml:space="preserve"> </w:t>
      </w:r>
      <w:r>
        <w:rPr>
          <w:rFonts w:hint="eastAsia"/>
          <w:color w:val="auto"/>
          <w:spacing w:val="0"/>
          <w:w w:val="100"/>
          <w:sz w:val="32"/>
          <w:lang w:val="en-US" w:eastAsia="zh-CN"/>
        </w:rPr>
        <w:t xml:space="preserve">  </w:t>
      </w:r>
      <w:r>
        <w:rPr>
          <w:rFonts w:ascii="Wingdings" w:hAnsi="Wingdings" w:eastAsia="Wingdings"/>
          <w:color w:val="auto"/>
          <w:spacing w:val="0"/>
          <w:w w:val="100"/>
          <w:sz w:val="32"/>
        </w:rPr>
        <w:t></w:t>
      </w:r>
      <w:r>
        <w:rPr>
          <w:color w:val="auto"/>
          <w:spacing w:val="0"/>
          <w:w w:val="100"/>
          <w:sz w:val="32"/>
        </w:rPr>
        <w:t xml:space="preserve">因残 </w:t>
      </w:r>
      <w:r>
        <w:rPr>
          <w:rFonts w:hint="eastAsia"/>
          <w:color w:val="auto"/>
          <w:spacing w:val="0"/>
          <w:w w:val="100"/>
          <w:sz w:val="32"/>
          <w:lang w:val="en-US" w:eastAsia="zh-CN"/>
        </w:rPr>
        <w:t xml:space="preserve"> </w:t>
      </w:r>
      <w:r>
        <w:rPr>
          <w:color w:val="auto"/>
          <w:spacing w:val="0"/>
          <w:w w:val="100"/>
          <w:sz w:val="32"/>
        </w:rPr>
        <w:t xml:space="preserve"> </w:t>
      </w:r>
      <w:r>
        <w:rPr>
          <w:rFonts w:ascii="Wingdings" w:hAnsi="Wingdings" w:eastAsia="Wingdings"/>
          <w:color w:val="auto"/>
          <w:spacing w:val="0"/>
          <w:w w:val="100"/>
          <w:sz w:val="32"/>
        </w:rPr>
        <w:t></w:t>
      </w:r>
      <w:r>
        <w:rPr>
          <w:color w:val="auto"/>
          <w:spacing w:val="0"/>
          <w:w w:val="100"/>
          <w:sz w:val="32"/>
        </w:rPr>
        <w:t xml:space="preserve">因自然灾害  </w:t>
      </w:r>
    </w:p>
    <w:p>
      <w:pPr>
        <w:pStyle w:val="7"/>
        <w:keepNext w:val="0"/>
        <w:keepLines w:val="0"/>
        <w:pageBreakBefore w:val="0"/>
        <w:widowControl w:val="0"/>
        <w:tabs>
          <w:tab w:val="left" w:pos="3146"/>
          <w:tab w:val="left" w:pos="3707"/>
          <w:tab w:val="left" w:pos="3866"/>
          <w:tab w:val="left" w:pos="5147"/>
        </w:tabs>
        <w:kinsoku/>
        <w:wordWrap/>
        <w:overflowPunct/>
        <w:topLinePunct w:val="0"/>
        <w:autoSpaceDE/>
        <w:autoSpaceDN/>
        <w:bidi w:val="0"/>
        <w:adjustRightInd/>
        <w:snapToGrid/>
        <w:spacing w:line="560" w:lineRule="exact"/>
        <w:ind w:right="0"/>
        <w:jc w:val="both"/>
        <w:textAlignment w:val="auto"/>
        <w:rPr>
          <w:color w:val="auto"/>
          <w:spacing w:val="0"/>
          <w:w w:val="100"/>
          <w:sz w:val="32"/>
        </w:rPr>
      </w:pPr>
      <w:r>
        <w:rPr>
          <w:rFonts w:ascii="Wingdings" w:hAnsi="Wingdings" w:eastAsia="Wingdings"/>
          <w:color w:val="auto"/>
          <w:spacing w:val="0"/>
          <w:w w:val="100"/>
          <w:sz w:val="32"/>
        </w:rPr>
        <w:t></w:t>
      </w:r>
      <w:r>
        <w:rPr>
          <w:color w:val="auto"/>
          <w:spacing w:val="0"/>
          <w:w w:val="100"/>
          <w:sz w:val="32"/>
        </w:rPr>
        <w:t>因意外事故</w:t>
      </w:r>
      <w:r>
        <w:rPr>
          <w:rFonts w:hint="eastAsia"/>
          <w:color w:val="auto"/>
          <w:spacing w:val="0"/>
          <w:w w:val="100"/>
          <w:sz w:val="32"/>
          <w:lang w:val="en-US" w:eastAsia="zh-CN"/>
        </w:rPr>
        <w:t xml:space="preserve">  </w:t>
      </w:r>
      <w:r>
        <w:rPr>
          <w:color w:val="auto"/>
          <w:spacing w:val="0"/>
          <w:w w:val="100"/>
          <w:sz w:val="32"/>
        </w:rPr>
        <w:t xml:space="preserve"> </w:t>
      </w:r>
      <w:r>
        <w:rPr>
          <w:rFonts w:ascii="Wingdings" w:hAnsi="Wingdings" w:eastAsia="Wingdings"/>
          <w:color w:val="auto"/>
          <w:spacing w:val="0"/>
          <w:w w:val="100"/>
          <w:sz w:val="32"/>
        </w:rPr>
        <w:t></w:t>
      </w:r>
      <w:r>
        <w:rPr>
          <w:color w:val="auto"/>
          <w:spacing w:val="0"/>
          <w:w w:val="100"/>
          <w:sz w:val="32"/>
        </w:rPr>
        <w:t xml:space="preserve">因产业项目失败 </w:t>
      </w:r>
      <w:r>
        <w:rPr>
          <w:rFonts w:ascii="Wingdings" w:hAnsi="Wingdings" w:eastAsia="Wingdings"/>
          <w:color w:val="auto"/>
          <w:spacing w:val="0"/>
          <w:w w:val="100"/>
          <w:sz w:val="32"/>
        </w:rPr>
        <w:t></w:t>
      </w:r>
      <w:r>
        <w:rPr>
          <w:color w:val="auto"/>
          <w:spacing w:val="0"/>
          <w:w w:val="100"/>
          <w:sz w:val="32"/>
        </w:rPr>
        <w:t xml:space="preserve">因务工就业不稳  </w:t>
      </w:r>
    </w:p>
    <w:p>
      <w:pPr>
        <w:pStyle w:val="7"/>
        <w:keepNext w:val="0"/>
        <w:keepLines w:val="0"/>
        <w:pageBreakBefore w:val="0"/>
        <w:widowControl w:val="0"/>
        <w:tabs>
          <w:tab w:val="left" w:pos="3146"/>
          <w:tab w:val="left" w:pos="3707"/>
          <w:tab w:val="left" w:pos="3866"/>
          <w:tab w:val="left" w:pos="5147"/>
        </w:tabs>
        <w:kinsoku/>
        <w:wordWrap/>
        <w:overflowPunct/>
        <w:topLinePunct w:val="0"/>
        <w:autoSpaceDE/>
        <w:autoSpaceDN/>
        <w:bidi w:val="0"/>
        <w:adjustRightInd/>
        <w:snapToGrid/>
        <w:spacing w:line="560" w:lineRule="exact"/>
        <w:ind w:right="0"/>
        <w:jc w:val="both"/>
        <w:textAlignment w:val="auto"/>
        <w:rPr>
          <w:rFonts w:ascii="Times New Roman" w:hAnsi="Times New Roman" w:eastAsia="Times New Roman"/>
          <w:color w:val="auto"/>
          <w:spacing w:val="0"/>
          <w:w w:val="100"/>
          <w:sz w:val="32"/>
        </w:rPr>
      </w:pPr>
      <w:r>
        <w:rPr>
          <w:rFonts w:ascii="Wingdings" w:hAnsi="Wingdings" w:eastAsia="Wingdings"/>
          <w:color w:val="auto"/>
          <w:spacing w:val="0"/>
          <w:w w:val="100"/>
          <w:sz w:val="32"/>
        </w:rPr>
        <w:t></w:t>
      </w:r>
      <w:r>
        <w:rPr>
          <w:color w:val="auto"/>
          <w:spacing w:val="0"/>
          <w:w w:val="100"/>
          <w:sz w:val="32"/>
        </w:rPr>
        <w:t>缺劳动力</w:t>
      </w:r>
      <w:r>
        <w:rPr>
          <w:rFonts w:hint="eastAsia"/>
          <w:color w:val="auto"/>
          <w:spacing w:val="0"/>
          <w:w w:val="100"/>
          <w:sz w:val="32"/>
          <w:lang w:val="en-US" w:eastAsia="zh-CN"/>
        </w:rPr>
        <w:t xml:space="preserve">    </w:t>
      </w:r>
      <w:r>
        <w:rPr>
          <w:color w:val="auto"/>
          <w:spacing w:val="0"/>
          <w:w w:val="100"/>
          <w:sz w:val="32"/>
        </w:rPr>
        <w:t xml:space="preserve"> </w:t>
      </w:r>
      <w:r>
        <w:rPr>
          <w:rFonts w:ascii="Wingdings" w:hAnsi="Wingdings" w:eastAsia="Wingdings"/>
          <w:color w:val="auto"/>
          <w:spacing w:val="0"/>
          <w:w w:val="100"/>
          <w:sz w:val="32"/>
        </w:rPr>
        <w:t></w:t>
      </w:r>
      <w:r>
        <w:rPr>
          <w:rFonts w:ascii="Times New Roman" w:hAnsi="Times New Roman" w:eastAsia="Times New Roman"/>
          <w:color w:val="auto"/>
          <w:spacing w:val="0"/>
          <w:w w:val="100"/>
          <w:sz w:val="32"/>
        </w:rPr>
        <w:t xml:space="preserve"> </w:t>
      </w:r>
      <w:r>
        <w:rPr>
          <w:color w:val="auto"/>
          <w:spacing w:val="0"/>
          <w:w w:val="100"/>
          <w:sz w:val="32"/>
        </w:rPr>
        <w:t>其他</w:t>
      </w:r>
      <w:r>
        <w:rPr>
          <w:rFonts w:ascii="Times New Roman" w:hAnsi="Times New Roman" w:eastAsia="Times New Roman"/>
          <w:color w:val="auto"/>
          <w:spacing w:val="0"/>
          <w:w w:val="100"/>
          <w:sz w:val="32"/>
          <w:u w:val="single"/>
        </w:rPr>
        <w:t xml:space="preserve"> </w:t>
      </w:r>
      <w:r>
        <w:rPr>
          <w:rFonts w:hint="eastAsia" w:ascii="Times New Roman" w:hAnsi="Times New Roman" w:eastAsia="宋体"/>
          <w:color w:val="auto"/>
          <w:spacing w:val="0"/>
          <w:w w:val="100"/>
          <w:sz w:val="32"/>
          <w:u w:val="single"/>
          <w:lang w:val="en-US" w:eastAsia="zh-CN"/>
        </w:rPr>
        <w:t xml:space="preserve">   </w:t>
      </w:r>
      <w:r>
        <w:rPr>
          <w:rFonts w:ascii="Times New Roman" w:hAnsi="Times New Roman" w:eastAsia="Times New Roman"/>
          <w:color w:val="auto"/>
          <w:spacing w:val="0"/>
          <w:w w:val="100"/>
          <w:sz w:val="32"/>
          <w:u w:val="single"/>
        </w:rPr>
        <w:tab/>
      </w:r>
    </w:p>
    <w:p>
      <w:pPr>
        <w:pStyle w:val="7"/>
        <w:keepNext w:val="0"/>
        <w:keepLines w:val="0"/>
        <w:pageBreakBefore w:val="0"/>
        <w:widowControl w:val="0"/>
        <w:tabs>
          <w:tab w:val="left" w:pos="1425"/>
          <w:tab w:val="left" w:pos="3311"/>
          <w:tab w:val="left" w:pos="4163"/>
          <w:tab w:val="left" w:pos="5195"/>
          <w:tab w:val="left" w:pos="6050"/>
          <w:tab w:val="left" w:pos="7295"/>
        </w:tabs>
        <w:kinsoku/>
        <w:wordWrap/>
        <w:overflowPunct/>
        <w:topLinePunct w:val="0"/>
        <w:autoSpaceDE/>
        <w:autoSpaceDN/>
        <w:bidi w:val="0"/>
        <w:adjustRightInd/>
        <w:snapToGrid/>
        <w:spacing w:line="560" w:lineRule="exact"/>
        <w:ind w:left="0" w:right="0"/>
        <w:textAlignment w:val="auto"/>
        <w:rPr>
          <w:color w:val="auto"/>
          <w:spacing w:val="0"/>
          <w:w w:val="100"/>
          <w:sz w:val="32"/>
        </w:rPr>
      </w:pPr>
      <w:r>
        <w:rPr>
          <w:color w:val="auto"/>
          <w:spacing w:val="0"/>
          <w:w w:val="100"/>
          <w:sz w:val="32"/>
        </w:rPr>
        <w:t>因自然灾害：</w:t>
      </w:r>
      <w:r>
        <w:rPr>
          <w:rFonts w:ascii="Wingdings" w:hAnsi="Wingdings" w:eastAsia="Wingdings"/>
          <w:color w:val="auto"/>
          <w:spacing w:val="0"/>
          <w:w w:val="100"/>
          <w:sz w:val="32"/>
        </w:rPr>
        <w:t></w:t>
      </w:r>
      <w:r>
        <w:rPr>
          <w:color w:val="auto"/>
          <w:spacing w:val="0"/>
          <w:w w:val="100"/>
          <w:sz w:val="32"/>
        </w:rPr>
        <w:t>洪涝灾害</w:t>
      </w:r>
      <w:r>
        <w:rPr>
          <w:color w:val="auto"/>
          <w:spacing w:val="0"/>
          <w:w w:val="100"/>
          <w:sz w:val="32"/>
        </w:rPr>
        <w:tab/>
      </w:r>
      <w:r>
        <w:rPr>
          <w:rFonts w:ascii="Wingdings" w:hAnsi="Wingdings" w:eastAsia="Wingdings"/>
          <w:color w:val="auto"/>
          <w:spacing w:val="0"/>
          <w:w w:val="100"/>
          <w:sz w:val="32"/>
        </w:rPr>
        <w:t></w:t>
      </w:r>
      <w:r>
        <w:rPr>
          <w:color w:val="auto"/>
          <w:spacing w:val="0"/>
          <w:w w:val="100"/>
          <w:sz w:val="32"/>
        </w:rPr>
        <w:t>地质灾害</w:t>
      </w:r>
      <w:r>
        <w:rPr>
          <w:color w:val="auto"/>
          <w:spacing w:val="0"/>
          <w:w w:val="100"/>
          <w:sz w:val="32"/>
        </w:rPr>
        <w:tab/>
      </w:r>
      <w:r>
        <w:rPr>
          <w:rFonts w:hint="eastAsia"/>
          <w:color w:val="auto"/>
          <w:spacing w:val="0"/>
          <w:w w:val="100"/>
          <w:sz w:val="32"/>
          <w:lang w:val="en-US" w:eastAsia="zh-CN"/>
        </w:rPr>
        <w:t xml:space="preserve"> </w:t>
      </w:r>
      <w:r>
        <w:rPr>
          <w:rFonts w:ascii="Wingdings" w:hAnsi="Wingdings" w:eastAsia="Wingdings"/>
          <w:color w:val="auto"/>
          <w:spacing w:val="0"/>
          <w:w w:val="100"/>
          <w:sz w:val="32"/>
        </w:rPr>
        <w:t></w:t>
      </w:r>
      <w:r>
        <w:rPr>
          <w:color w:val="auto"/>
          <w:spacing w:val="0"/>
          <w:w w:val="100"/>
          <w:sz w:val="32"/>
        </w:rPr>
        <w:t>旱灾</w:t>
      </w:r>
      <w:r>
        <w:rPr>
          <w:color w:val="auto"/>
          <w:spacing w:val="0"/>
          <w:w w:val="100"/>
          <w:sz w:val="32"/>
        </w:rPr>
        <w:tab/>
      </w:r>
    </w:p>
    <w:p>
      <w:pPr>
        <w:pStyle w:val="7"/>
        <w:keepNext w:val="0"/>
        <w:keepLines w:val="0"/>
        <w:pageBreakBefore w:val="0"/>
        <w:widowControl w:val="0"/>
        <w:tabs>
          <w:tab w:val="left" w:pos="1425"/>
          <w:tab w:val="left" w:pos="3311"/>
          <w:tab w:val="left" w:pos="4163"/>
          <w:tab w:val="left" w:pos="5195"/>
          <w:tab w:val="left" w:pos="6050"/>
          <w:tab w:val="left" w:pos="7295"/>
        </w:tabs>
        <w:kinsoku/>
        <w:wordWrap/>
        <w:overflowPunct/>
        <w:topLinePunct w:val="0"/>
        <w:autoSpaceDE/>
        <w:autoSpaceDN/>
        <w:bidi w:val="0"/>
        <w:adjustRightInd/>
        <w:snapToGrid/>
        <w:spacing w:line="560" w:lineRule="exact"/>
        <w:ind w:left="0" w:right="0"/>
        <w:textAlignment w:val="auto"/>
        <w:rPr>
          <w:color w:val="auto"/>
          <w:spacing w:val="0"/>
          <w:w w:val="100"/>
          <w:sz w:val="32"/>
        </w:rPr>
      </w:pPr>
      <w:r>
        <w:rPr>
          <w:rFonts w:ascii="Wingdings" w:hAnsi="Wingdings" w:eastAsia="Wingdings"/>
          <w:color w:val="auto"/>
          <w:spacing w:val="0"/>
          <w:w w:val="100"/>
          <w:sz w:val="32"/>
        </w:rPr>
        <w:t></w:t>
      </w:r>
      <w:r>
        <w:rPr>
          <w:color w:val="auto"/>
          <w:spacing w:val="0"/>
          <w:w w:val="100"/>
          <w:sz w:val="32"/>
        </w:rPr>
        <w:t>生物灾害（虫灾）</w:t>
      </w:r>
      <w:r>
        <w:rPr>
          <w:color w:val="auto"/>
          <w:spacing w:val="0"/>
          <w:w w:val="100"/>
          <w:sz w:val="32"/>
        </w:rPr>
        <w:tab/>
      </w:r>
      <w:r>
        <w:rPr>
          <w:rFonts w:hint="eastAsia"/>
          <w:color w:val="auto"/>
          <w:spacing w:val="0"/>
          <w:w w:val="100"/>
          <w:sz w:val="32"/>
          <w:lang w:val="en-US" w:eastAsia="zh-CN"/>
        </w:rPr>
        <w:t xml:space="preserve">     </w:t>
      </w:r>
      <w:r>
        <w:rPr>
          <w:rFonts w:ascii="Wingdings" w:hAnsi="Wingdings" w:eastAsia="Wingdings"/>
          <w:color w:val="auto"/>
          <w:spacing w:val="0"/>
          <w:w w:val="100"/>
          <w:sz w:val="32"/>
        </w:rPr>
        <w:t></w:t>
      </w:r>
      <w:r>
        <w:rPr>
          <w:color w:val="auto"/>
          <w:spacing w:val="0"/>
          <w:w w:val="100"/>
          <w:sz w:val="32"/>
        </w:rPr>
        <w:t>气象灾害</w:t>
      </w:r>
      <w:r>
        <w:rPr>
          <w:rFonts w:hint="eastAsia"/>
          <w:color w:val="auto"/>
          <w:spacing w:val="0"/>
          <w:w w:val="100"/>
          <w:sz w:val="32"/>
          <w:lang w:val="en-US" w:eastAsia="zh-CN"/>
        </w:rPr>
        <w:t xml:space="preserve">   </w:t>
      </w:r>
      <w:r>
        <w:rPr>
          <w:rFonts w:ascii="Wingdings" w:hAnsi="Wingdings" w:eastAsia="Wingdings"/>
          <w:color w:val="auto"/>
          <w:spacing w:val="0"/>
          <w:w w:val="100"/>
          <w:sz w:val="32"/>
        </w:rPr>
        <w:t></w:t>
      </w:r>
      <w:r>
        <w:rPr>
          <w:color w:val="auto"/>
          <w:spacing w:val="0"/>
          <w:w w:val="100"/>
          <w:sz w:val="32"/>
        </w:rPr>
        <w:t>地震灾害</w:t>
      </w:r>
      <w:r>
        <w:rPr>
          <w:color w:val="auto"/>
          <w:spacing w:val="0"/>
          <w:w w:val="100"/>
          <w:sz w:val="32"/>
        </w:rPr>
        <w:tab/>
      </w:r>
    </w:p>
    <w:p>
      <w:pPr>
        <w:pStyle w:val="7"/>
        <w:keepNext w:val="0"/>
        <w:keepLines w:val="0"/>
        <w:pageBreakBefore w:val="0"/>
        <w:widowControl w:val="0"/>
        <w:tabs>
          <w:tab w:val="left" w:pos="1425"/>
          <w:tab w:val="left" w:pos="3311"/>
          <w:tab w:val="left" w:pos="4163"/>
          <w:tab w:val="left" w:pos="5195"/>
          <w:tab w:val="left" w:pos="6050"/>
          <w:tab w:val="left" w:pos="7295"/>
        </w:tabs>
        <w:kinsoku/>
        <w:wordWrap/>
        <w:overflowPunct/>
        <w:topLinePunct w:val="0"/>
        <w:autoSpaceDE/>
        <w:autoSpaceDN/>
        <w:bidi w:val="0"/>
        <w:adjustRightInd/>
        <w:snapToGrid/>
        <w:spacing w:line="560" w:lineRule="exact"/>
        <w:ind w:left="0" w:right="0"/>
        <w:textAlignment w:val="auto"/>
        <w:rPr>
          <w:color w:val="auto"/>
          <w:spacing w:val="0"/>
          <w:w w:val="100"/>
          <w:sz w:val="32"/>
        </w:rPr>
      </w:pPr>
      <w:r>
        <w:rPr>
          <w:rFonts w:ascii="Wingdings" w:hAnsi="Wingdings" w:eastAsia="Wingdings"/>
          <w:color w:val="auto"/>
          <w:spacing w:val="0"/>
          <w:w w:val="100"/>
          <w:sz w:val="32"/>
        </w:rPr>
        <w:t></w:t>
      </w:r>
      <w:r>
        <w:rPr>
          <w:color w:val="auto"/>
          <w:spacing w:val="0"/>
          <w:w w:val="100"/>
          <w:sz w:val="32"/>
        </w:rPr>
        <w:t>其他（森林草原火灾等），现申请纳入监测对象。</w:t>
      </w:r>
    </w:p>
    <w:p>
      <w:pPr>
        <w:pStyle w:val="7"/>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rPr>
          <w:color w:val="auto"/>
          <w:spacing w:val="0"/>
          <w:w w:val="100"/>
          <w:sz w:val="32"/>
        </w:rPr>
      </w:pPr>
      <w:r>
        <w:rPr>
          <w:color w:val="auto"/>
          <w:spacing w:val="0"/>
          <w:w w:val="100"/>
          <w:sz w:val="32"/>
        </w:rPr>
        <mc:AlternateContent>
          <mc:Choice Requires="wps">
            <w:drawing>
              <wp:anchor distT="0" distB="0" distL="114300" distR="114300" simplePos="0" relativeHeight="251722752" behindDoc="0" locked="0" layoutInCell="1" allowOverlap="1">
                <wp:simplePos x="0" y="0"/>
                <wp:positionH relativeFrom="page">
                  <wp:posOffset>1163320</wp:posOffset>
                </wp:positionH>
                <wp:positionV relativeFrom="paragraph">
                  <wp:posOffset>1946910</wp:posOffset>
                </wp:positionV>
                <wp:extent cx="5307965" cy="15290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07965" cy="1529080"/>
                        </a:xfrm>
                        <a:prstGeom prst="rect">
                          <a:avLst/>
                        </a:prstGeom>
                        <a:noFill/>
                        <a:ln>
                          <a:noFill/>
                        </a:ln>
                      </wps:spPr>
                      <wps:txbx>
                        <w:txbxContent>
                          <w:p>
                            <w:pPr>
                              <w:pStyle w:val="7"/>
                            </w:pPr>
                          </w:p>
                        </w:txbxContent>
                      </wps:txbx>
                      <wps:bodyPr lIns="0" tIns="0" rIns="0" bIns="0" upright="1"/>
                    </wps:wsp>
                  </a:graphicData>
                </a:graphic>
              </wp:anchor>
            </w:drawing>
          </mc:Choice>
          <mc:Fallback>
            <w:pict>
              <v:shape id="_x0000_s1026" o:spid="_x0000_s1026" o:spt="202" type="#_x0000_t202" style="position:absolute;left:0pt;margin-left:91.6pt;margin-top:153.3pt;height:120.4pt;width:417.95pt;mso-position-horizontal-relative:page;z-index:251722752;mso-width-relative:page;mso-height-relative:page;" filled="f" stroked="f" coordsize="21600,21600" o:gfxdata="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NeHf3bAAAADAEAAA8AAAAAAAAAAQAgAAAAIgAAAGRycy9kb3ducmV2Lnht&#10;bFBLAQIUABQAAAAIAIdO4kCIpRdzvQEAAHMDAAAOAAAAAAAAAAEAIAAAACoBAABkcnMvZTJvRG9j&#10;LnhtbFBLBQYAAAAABgAGAFkBAABZBQAAAAA=&#10;">
                <v:fill on="f" focussize="0,0"/>
                <v:stroke on="f"/>
                <v:imagedata o:title=""/>
                <o:lock v:ext="edit" aspectratio="f"/>
                <v:textbox inset="0mm,0mm,0mm,0mm">
                  <w:txbxContent>
                    <w:p>
                      <w:pPr>
                        <w:pStyle w:val="7"/>
                      </w:pPr>
                    </w:p>
                  </w:txbxContent>
                </v:textbox>
              </v:shape>
            </w:pict>
          </mc:Fallback>
        </mc:AlternateContent>
      </w:r>
      <w:r>
        <w:rPr>
          <w:color w:val="auto"/>
          <w:spacing w:val="0"/>
          <w:w w:val="100"/>
          <w:sz w:val="32"/>
        </w:rPr>
        <w:t>本人知晓申报监测对象有关政策和程序，郑重承诺提供的家庭情况及相关信息客观真实，并授权各级政府部门在审查审核过程中，根据需要向公安、财政、组织、人社、市场监管、税务、房产、农机等部门以及金融机构、相关企业等查询本人及家庭成员的财产及有关经济状况等信息资料。</w:t>
      </w:r>
    </w:p>
    <w:tbl>
      <w:tblPr>
        <w:tblStyle w:val="13"/>
        <w:tblpPr w:leftFromText="180" w:rightFromText="180" w:vertAnchor="text" w:horzAnchor="page" w:tblpX="1886" w:tblpY="10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607"/>
        <w:gridCol w:w="2400"/>
        <w:gridCol w:w="2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3" w:type="dxa"/>
          </w:tcPr>
          <w:p>
            <w:pPr>
              <w:pStyle w:val="23"/>
              <w:spacing w:before="63"/>
              <w:ind w:left="411" w:right="401"/>
              <w:jc w:val="center"/>
              <w:rPr>
                <w:sz w:val="28"/>
              </w:rPr>
            </w:pPr>
            <w:r>
              <w:rPr>
                <w:sz w:val="28"/>
              </w:rPr>
              <w:t>序号</w:t>
            </w:r>
          </w:p>
        </w:tc>
        <w:tc>
          <w:tcPr>
            <w:tcW w:w="1607" w:type="dxa"/>
          </w:tcPr>
          <w:p>
            <w:pPr>
              <w:pStyle w:val="23"/>
              <w:tabs>
                <w:tab w:val="left" w:pos="942"/>
              </w:tabs>
              <w:spacing w:before="63"/>
              <w:ind w:left="382"/>
              <w:rPr>
                <w:sz w:val="28"/>
              </w:rPr>
            </w:pPr>
            <w:r>
              <w:rPr>
                <w:sz w:val="28"/>
              </w:rPr>
              <w:t>姓</w:t>
            </w:r>
            <w:r>
              <w:rPr>
                <w:sz w:val="28"/>
              </w:rPr>
              <w:tab/>
            </w:r>
            <w:r>
              <w:rPr>
                <w:sz w:val="28"/>
              </w:rPr>
              <w:t>名</w:t>
            </w:r>
          </w:p>
        </w:tc>
        <w:tc>
          <w:tcPr>
            <w:tcW w:w="2400" w:type="dxa"/>
          </w:tcPr>
          <w:p>
            <w:pPr>
              <w:pStyle w:val="23"/>
              <w:spacing w:before="63"/>
              <w:ind w:left="480" w:right="470"/>
              <w:jc w:val="center"/>
              <w:rPr>
                <w:sz w:val="28"/>
              </w:rPr>
            </w:pPr>
            <w:r>
              <w:rPr>
                <w:sz w:val="28"/>
              </w:rPr>
              <w:t>与户主关系</w:t>
            </w:r>
          </w:p>
        </w:tc>
        <w:tc>
          <w:tcPr>
            <w:tcW w:w="2914" w:type="dxa"/>
          </w:tcPr>
          <w:p>
            <w:pPr>
              <w:pStyle w:val="23"/>
              <w:spacing w:before="63"/>
              <w:ind w:left="755"/>
              <w:rPr>
                <w:sz w:val="28"/>
              </w:rPr>
            </w:pPr>
            <w:r>
              <w:rPr>
                <w:sz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423" w:type="dxa"/>
          </w:tcPr>
          <w:p>
            <w:pPr>
              <w:pStyle w:val="23"/>
              <w:spacing w:before="63"/>
              <w:ind w:left="6"/>
              <w:jc w:val="center"/>
              <w:rPr>
                <w:sz w:val="28"/>
              </w:rPr>
            </w:pPr>
            <w:r>
              <w:rPr>
                <w:w w:val="100"/>
                <w:sz w:val="28"/>
              </w:rPr>
              <w:t>1</w:t>
            </w:r>
          </w:p>
        </w:tc>
        <w:tc>
          <w:tcPr>
            <w:tcW w:w="1607" w:type="dxa"/>
          </w:tcPr>
          <w:p>
            <w:pPr>
              <w:pStyle w:val="23"/>
              <w:rPr>
                <w:rFonts w:ascii="Times New Roman"/>
                <w:sz w:val="30"/>
              </w:rPr>
            </w:pPr>
          </w:p>
        </w:tc>
        <w:tc>
          <w:tcPr>
            <w:tcW w:w="2400" w:type="dxa"/>
          </w:tcPr>
          <w:p>
            <w:pPr>
              <w:pStyle w:val="23"/>
              <w:spacing w:before="63"/>
              <w:ind w:left="480" w:right="470"/>
              <w:jc w:val="center"/>
              <w:rPr>
                <w:sz w:val="28"/>
              </w:rPr>
            </w:pPr>
            <w:r>
              <w:rPr>
                <w:sz w:val="28"/>
              </w:rPr>
              <w:t>户主</w:t>
            </w:r>
          </w:p>
        </w:tc>
        <w:tc>
          <w:tcPr>
            <w:tcW w:w="2914" w:type="dxa"/>
          </w:tcPr>
          <w:p>
            <w:pPr>
              <w:pStyle w:val="2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423" w:type="dxa"/>
          </w:tcPr>
          <w:p>
            <w:pPr>
              <w:pStyle w:val="23"/>
              <w:spacing w:before="62"/>
              <w:ind w:left="6"/>
              <w:jc w:val="center"/>
              <w:rPr>
                <w:sz w:val="28"/>
              </w:rPr>
            </w:pPr>
            <w:r>
              <w:rPr>
                <w:w w:val="100"/>
                <w:sz w:val="28"/>
              </w:rPr>
              <w:t>2</w:t>
            </w:r>
          </w:p>
        </w:tc>
        <w:tc>
          <w:tcPr>
            <w:tcW w:w="1607" w:type="dxa"/>
          </w:tcPr>
          <w:p>
            <w:pPr>
              <w:pStyle w:val="23"/>
              <w:rPr>
                <w:rFonts w:ascii="Times New Roman"/>
                <w:sz w:val="30"/>
              </w:rPr>
            </w:pPr>
          </w:p>
        </w:tc>
        <w:tc>
          <w:tcPr>
            <w:tcW w:w="2400" w:type="dxa"/>
          </w:tcPr>
          <w:p>
            <w:pPr>
              <w:pStyle w:val="23"/>
              <w:rPr>
                <w:rFonts w:ascii="Times New Roman"/>
                <w:sz w:val="30"/>
              </w:rPr>
            </w:pPr>
          </w:p>
        </w:tc>
        <w:tc>
          <w:tcPr>
            <w:tcW w:w="2914" w:type="dxa"/>
          </w:tcPr>
          <w:p>
            <w:pPr>
              <w:pStyle w:val="2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3" w:type="dxa"/>
          </w:tcPr>
          <w:p>
            <w:pPr>
              <w:pStyle w:val="23"/>
              <w:spacing w:before="62"/>
              <w:ind w:left="6"/>
              <w:jc w:val="center"/>
              <w:rPr>
                <w:sz w:val="28"/>
              </w:rPr>
            </w:pPr>
            <w:r>
              <w:rPr>
                <w:w w:val="100"/>
                <w:sz w:val="28"/>
              </w:rPr>
              <w:t>3</w:t>
            </w:r>
          </w:p>
        </w:tc>
        <w:tc>
          <w:tcPr>
            <w:tcW w:w="1607" w:type="dxa"/>
          </w:tcPr>
          <w:p>
            <w:pPr>
              <w:pStyle w:val="23"/>
              <w:rPr>
                <w:rFonts w:ascii="Times New Roman"/>
                <w:sz w:val="30"/>
              </w:rPr>
            </w:pPr>
          </w:p>
        </w:tc>
        <w:tc>
          <w:tcPr>
            <w:tcW w:w="2400" w:type="dxa"/>
          </w:tcPr>
          <w:p>
            <w:pPr>
              <w:pStyle w:val="23"/>
              <w:rPr>
                <w:rFonts w:ascii="Times New Roman"/>
                <w:sz w:val="30"/>
              </w:rPr>
            </w:pPr>
          </w:p>
        </w:tc>
        <w:tc>
          <w:tcPr>
            <w:tcW w:w="2914" w:type="dxa"/>
          </w:tcPr>
          <w:p>
            <w:pPr>
              <w:pStyle w:val="2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423" w:type="dxa"/>
          </w:tcPr>
          <w:p>
            <w:pPr>
              <w:pStyle w:val="23"/>
              <w:spacing w:before="64"/>
              <w:ind w:left="411" w:right="401"/>
              <w:jc w:val="center"/>
              <w:rPr>
                <w:sz w:val="28"/>
              </w:rPr>
            </w:pPr>
            <w:r>
              <w:rPr>
                <w:sz w:val="28"/>
              </w:rPr>
              <w:t>……</w:t>
            </w:r>
          </w:p>
        </w:tc>
        <w:tc>
          <w:tcPr>
            <w:tcW w:w="1607" w:type="dxa"/>
          </w:tcPr>
          <w:p>
            <w:pPr>
              <w:pStyle w:val="23"/>
              <w:rPr>
                <w:rFonts w:ascii="Times New Roman"/>
                <w:sz w:val="30"/>
              </w:rPr>
            </w:pPr>
          </w:p>
        </w:tc>
        <w:tc>
          <w:tcPr>
            <w:tcW w:w="2400" w:type="dxa"/>
          </w:tcPr>
          <w:p>
            <w:pPr>
              <w:pStyle w:val="23"/>
              <w:rPr>
                <w:rFonts w:ascii="Times New Roman"/>
                <w:sz w:val="30"/>
              </w:rPr>
            </w:pPr>
          </w:p>
        </w:tc>
        <w:tc>
          <w:tcPr>
            <w:tcW w:w="2914" w:type="dxa"/>
          </w:tcPr>
          <w:p>
            <w:pPr>
              <w:pStyle w:val="23"/>
              <w:rPr>
                <w:rFonts w:ascii="Times New Roman"/>
                <w:sz w:val="30"/>
              </w:rPr>
            </w:pPr>
          </w:p>
        </w:tc>
      </w:tr>
    </w:tbl>
    <w:p>
      <w:pPr>
        <w:pStyle w:val="7"/>
        <w:rPr>
          <w:color w:val="auto"/>
        </w:rPr>
      </w:pPr>
    </w:p>
    <w:p>
      <w:pPr>
        <w:pStyle w:val="7"/>
        <w:tabs>
          <w:tab w:val="left" w:pos="7843"/>
        </w:tabs>
        <w:ind w:left="3924"/>
        <w:jc w:val="center"/>
        <w:rPr>
          <w:rFonts w:ascii="Times New Roman" w:eastAsia="Times New Roman"/>
          <w:color w:val="auto"/>
        </w:rPr>
      </w:pPr>
      <w:r>
        <w:rPr>
          <w:color w:val="auto"/>
          <w:w w:val="95"/>
        </w:rPr>
        <w:t>申请承诺人：</w:t>
      </w:r>
      <w:r>
        <w:rPr>
          <w:rFonts w:ascii="Times New Roman" w:eastAsia="Times New Roman"/>
          <w:color w:val="auto"/>
          <w:w w:val="95"/>
          <w:u w:val="single"/>
        </w:rPr>
        <w:t xml:space="preserve"> </w:t>
      </w:r>
      <w:r>
        <w:rPr>
          <w:rFonts w:ascii="Times New Roman" w:eastAsia="Times New Roman"/>
          <w:color w:val="auto"/>
          <w:u w:val="single"/>
        </w:rPr>
        <w:tab/>
      </w:r>
    </w:p>
    <w:p>
      <w:pPr>
        <w:pStyle w:val="7"/>
        <w:tabs>
          <w:tab w:val="left" w:pos="4526"/>
          <w:tab w:val="left" w:pos="5647"/>
          <w:tab w:val="left" w:pos="6765"/>
        </w:tabs>
        <w:spacing w:before="70"/>
        <w:ind w:left="3885"/>
        <w:jc w:val="center"/>
        <w:rPr>
          <w:color w:val="auto"/>
        </w:rPr>
        <w:sectPr>
          <w:pgSz w:w="11850" w:h="16790"/>
          <w:pgMar w:top="1701" w:right="1531" w:bottom="1587" w:left="1531" w:header="0" w:footer="1417" w:gutter="0"/>
          <w:pgBorders>
            <w:top w:val="none" w:sz="0" w:space="0"/>
            <w:left w:val="none" w:sz="0" w:space="0"/>
            <w:bottom w:val="none" w:sz="0" w:space="0"/>
            <w:right w:val="none" w:sz="0" w:space="0"/>
          </w:pgBorders>
          <w:pgNumType w:fmt="numberInDash"/>
          <w:cols w:space="720" w:num="1"/>
        </w:sectPr>
      </w:pPr>
      <w:r>
        <w:rPr>
          <w:rFonts w:ascii="Times New Roman" w:eastAsia="Times New Roman"/>
          <w:color w:val="auto"/>
          <w:w w:val="99"/>
          <w:u w:val="single"/>
        </w:rPr>
        <w:t xml:space="preserve"> </w:t>
      </w:r>
      <w:r>
        <w:rPr>
          <w:rFonts w:ascii="Times New Roman" w:eastAsia="Times New Roman"/>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p>
    <w:p>
      <w:pPr>
        <w:pStyle w:val="17"/>
        <w:ind w:left="0" w:leftChars="0" w:firstLine="0" w:firstLineChars="0"/>
        <w:jc w:val="left"/>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蓬溪县</w:t>
      </w:r>
      <w:r>
        <w:rPr>
          <w:rFonts w:hint="default" w:ascii="Times New Roman" w:hAnsi="Times New Roman" w:eastAsia="方正小标宋简体" w:cs="Times New Roman"/>
          <w:b w:val="0"/>
          <w:bCs w:val="0"/>
          <w:color w:val="auto"/>
          <w:sz w:val="44"/>
          <w:szCs w:val="44"/>
          <w:lang w:val="en-US" w:eastAsia="zh-CN"/>
        </w:rPr>
        <w:t>防止返贫监测对象信息采集表</w:t>
      </w:r>
    </w:p>
    <w:tbl>
      <w:tblPr>
        <w:tblStyle w:val="13"/>
        <w:tblW w:w="15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651"/>
        <w:gridCol w:w="651"/>
        <w:gridCol w:w="652"/>
        <w:gridCol w:w="651"/>
        <w:gridCol w:w="761"/>
        <w:gridCol w:w="541"/>
        <w:gridCol w:w="651"/>
        <w:gridCol w:w="651"/>
        <w:gridCol w:w="651"/>
        <w:gridCol w:w="651"/>
        <w:gridCol w:w="651"/>
        <w:gridCol w:w="651"/>
        <w:gridCol w:w="651"/>
        <w:gridCol w:w="651"/>
        <w:gridCol w:w="652"/>
        <w:gridCol w:w="799"/>
        <w:gridCol w:w="504"/>
        <w:gridCol w:w="651"/>
        <w:gridCol w:w="1125"/>
        <w:gridCol w:w="765"/>
        <w:gridCol w:w="716"/>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40" w:type="dxa"/>
            <w:gridSpan w:val="2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填表人签字：                                                                   填表日期</w:t>
            </w:r>
            <w:r>
              <w:rPr>
                <w:rFonts w:hint="eastAsia" w:ascii="仿宋_GB2312" w:hAnsi="宋体" w:eastAsia="仿宋_GB2312" w:cs="仿宋_GB2312"/>
                <w:b/>
                <w:bCs/>
                <w:i w:val="0"/>
                <w:iCs w:val="0"/>
                <w:color w:val="auto"/>
                <w:kern w:val="0"/>
                <w:sz w:val="24"/>
                <w:szCs w:val="24"/>
                <w:u w:val="none"/>
                <w:lang w:val="en-US" w:eastAsia="zh-CN" w:bidi="ar"/>
              </w:rPr>
              <w:t>：</w:t>
            </w:r>
            <w:r>
              <w:rPr>
                <w:rFonts w:hint="default" w:ascii="仿宋_GB2312" w:hAnsi="宋体" w:eastAsia="仿宋_GB2312" w:cs="仿宋_GB2312"/>
                <w:b/>
                <w:bCs/>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5640" w:type="dxa"/>
            <w:gridSpan w:val="23"/>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镇级</w:t>
            </w:r>
            <w:r>
              <w:rPr>
                <w:rFonts w:hint="eastAsia" w:ascii="仿宋_GB2312" w:hAnsi="宋体" w:eastAsia="仿宋_GB2312" w:cs="仿宋_GB2312"/>
                <w:b/>
                <w:bCs/>
                <w:i w:val="0"/>
                <w:iCs w:val="0"/>
                <w:color w:val="auto"/>
                <w:kern w:val="0"/>
                <w:sz w:val="24"/>
                <w:szCs w:val="24"/>
                <w:u w:val="none"/>
                <w:lang w:val="en-US" w:eastAsia="zh-CN" w:bidi="ar"/>
              </w:rPr>
              <w:t>初审</w:t>
            </w:r>
            <w:r>
              <w:rPr>
                <w:rFonts w:hint="default" w:ascii="仿宋_GB2312" w:hAnsi="宋体" w:eastAsia="仿宋_GB2312" w:cs="仿宋_GB2312"/>
                <w:b/>
                <w:bCs/>
                <w:i w:val="0"/>
                <w:iCs w:val="0"/>
                <w:color w:val="auto"/>
                <w:kern w:val="0"/>
                <w:sz w:val="24"/>
                <w:szCs w:val="24"/>
                <w:u w:val="none"/>
                <w:lang w:val="en-US" w:eastAsia="zh-CN" w:bidi="ar"/>
              </w:rPr>
              <w:t xml:space="preserve">人员签字：                                                             </w:t>
            </w:r>
            <w:r>
              <w:rPr>
                <w:rFonts w:hint="eastAsia" w:ascii="仿宋_GB2312" w:hAnsi="宋体" w:eastAsia="仿宋_GB2312" w:cs="仿宋_GB2312"/>
                <w:b/>
                <w:bCs/>
                <w:i w:val="0"/>
                <w:iCs w:val="0"/>
                <w:color w:val="auto"/>
                <w:kern w:val="0"/>
                <w:sz w:val="24"/>
                <w:szCs w:val="24"/>
                <w:u w:val="none"/>
                <w:lang w:val="en-US" w:eastAsia="zh-CN" w:bidi="ar"/>
              </w:rPr>
              <w:t>初审</w:t>
            </w:r>
            <w:r>
              <w:rPr>
                <w:rFonts w:hint="default" w:ascii="仿宋_GB2312" w:hAnsi="宋体" w:eastAsia="仿宋_GB2312" w:cs="仿宋_GB2312"/>
                <w:b/>
                <w:bCs/>
                <w:i w:val="0"/>
                <w:iCs w:val="0"/>
                <w:color w:val="auto"/>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66"/>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家庭住址：</w:t>
            </w:r>
            <w:r>
              <w:rPr>
                <w:rStyle w:val="22"/>
                <w:rFonts w:hAnsi="宋体"/>
                <w:color w:val="auto"/>
                <w:lang w:val="en-US" w:eastAsia="zh-CN" w:bidi="ar"/>
              </w:rPr>
              <w:t>四川省遂宁市</w:t>
            </w:r>
            <w:r>
              <w:rPr>
                <w:rStyle w:val="22"/>
                <w:rFonts w:hint="eastAsia" w:hAnsi="宋体"/>
                <w:color w:val="auto"/>
                <w:lang w:val="en-US" w:eastAsia="zh-CN" w:bidi="ar"/>
              </w:rPr>
              <w:t>蓬溪县大石</w:t>
            </w:r>
            <w:r>
              <w:rPr>
                <w:rFonts w:hint="default" w:ascii="仿宋_GB2312" w:hAnsi="宋体" w:eastAsia="仿宋_GB2312" w:cs="仿宋_GB2312"/>
                <w:i w:val="0"/>
                <w:iCs w:val="0"/>
                <w:color w:val="auto"/>
                <w:kern w:val="0"/>
                <w:sz w:val="24"/>
                <w:szCs w:val="24"/>
                <w:u w:val="none"/>
                <w:lang w:val="en-US" w:eastAsia="zh-CN" w:bidi="ar"/>
              </w:rPr>
              <w:t>镇（街道）</w:t>
            </w:r>
            <w:r>
              <w:rPr>
                <w:rStyle w:val="22"/>
                <w:rFonts w:hAnsi="宋体"/>
                <w:color w:val="auto"/>
                <w:lang w:val="en-US" w:eastAsia="zh-CN" w:bidi="ar"/>
              </w:rPr>
              <w:t xml:space="preserve">                      </w:t>
            </w:r>
            <w:r>
              <w:rPr>
                <w:rFonts w:hint="default" w:ascii="仿宋_GB2312" w:hAnsi="宋体" w:eastAsia="仿宋_GB2312" w:cs="仿宋_GB2312"/>
                <w:i w:val="0"/>
                <w:iCs w:val="0"/>
                <w:color w:val="auto"/>
                <w:kern w:val="0"/>
                <w:sz w:val="24"/>
                <w:szCs w:val="24"/>
                <w:u w:val="none"/>
                <w:lang w:val="en-US" w:eastAsia="zh-CN" w:bidi="ar"/>
              </w:rPr>
              <w:t xml:space="preserve">村（社区） </w:t>
            </w:r>
            <w:r>
              <w:rPr>
                <w:rStyle w:val="22"/>
                <w:rFonts w:hAnsi="宋体"/>
                <w:color w:val="auto"/>
                <w:lang w:val="en-US" w:eastAsia="zh-CN" w:bidi="ar"/>
              </w:rPr>
              <w:t xml:space="preserve">       </w:t>
            </w:r>
            <w:r>
              <w:rPr>
                <w:rFonts w:hint="default" w:ascii="仿宋_GB2312" w:hAnsi="宋体" w:eastAsia="仿宋_GB2312" w:cs="仿宋_GB2312"/>
                <w:i w:val="0"/>
                <w:iCs w:val="0"/>
                <w:color w:val="auto"/>
                <w:kern w:val="0"/>
                <w:sz w:val="24"/>
                <w:szCs w:val="24"/>
                <w:u w:val="none"/>
                <w:lang w:val="en-US" w:eastAsia="zh-CN" w:bidi="ar"/>
              </w:rPr>
              <w:t xml:space="preserve">自然村（村民小组）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66"/>
              <w:jc w:val="both"/>
              <w:textAlignment w:val="center"/>
              <w:rPr>
                <w:rFonts w:hint="default" w:ascii="仿宋_GB2312" w:hAnsi="宋体" w:eastAsia="仿宋_GB2312" w:cs="仿宋_GB2312"/>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466"/>
              <w:jc w:val="both"/>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联系电话：</w:t>
            </w:r>
            <w:r>
              <w:rPr>
                <w:rStyle w:val="22"/>
                <w:rFonts w:hAnsi="宋体"/>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A1 居住在大中型易地扶贫搬迁集中安置区（800人以上）：  □是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A2 安置区地址：</w:t>
            </w:r>
            <w:r>
              <w:rPr>
                <w:rStyle w:val="22"/>
                <w:rFonts w:hAnsi="宋体"/>
                <w:color w:val="auto"/>
                <w:lang w:val="en-US" w:eastAsia="zh-CN" w:bidi="ar"/>
              </w:rPr>
              <w:t>四川省遂宁市安居区                        镇（街道）                      村（社区）        自然村（村民小组）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A3 监测对象类别：□脱贫不稳定户  □边缘易致贫户  □突发严重困难户            A4 脱贫户（身份证比对生成）： □是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二、家庭成员信息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序号</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姓名</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性别</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A7</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居民身份证</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残疾人证</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 xml:space="preserve"> 号码</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A8</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与户主关系</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民族</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政治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面貌</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文化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程度</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在校生状况</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A13</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健康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状况</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A14</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劳动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技能</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务工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区域</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务工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时间</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A17</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是否参加城乡居民（职工）基本医疗保险</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A18</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是否参加大病保险</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A19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是否参加城乡居民（职工）基本养老保险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A20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是否享受城乡居民最低生活保障</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A21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是否特困供养人员</w:t>
            </w: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A22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是否易地扶贫搬迁（同步搬迁）人口（系统比对）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户主</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三、三保障和饮水安全状况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9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A23 是否住房出现安全问题</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 □否</w:t>
            </w:r>
          </w:p>
        </w:tc>
        <w:tc>
          <w:tcPr>
            <w:tcW w:w="26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A24 是否义务教育阶段适龄儿童少年失学辍学</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 □否</w:t>
            </w:r>
          </w:p>
        </w:tc>
        <w:tc>
          <w:tcPr>
            <w:tcW w:w="19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A25 是否饮水出现安全问题</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 □否</w:t>
            </w:r>
          </w:p>
        </w:tc>
        <w:tc>
          <w:tcPr>
            <w:tcW w:w="38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A26 是否有家庭成员未参加城乡居民（职工）基本医疗保险（A17指标生成）</w:t>
            </w: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四、风险类型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A27 风险类型：□因病  □因学  □因残  □因自然灾害  □因意外事故  □因产业项目失败  □因务工就业不稳  □缺劳动力 □其他（文字备注）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A27a 因自然灾害：□洪涝灾害  □地质灾害  □旱灾  □生物灾害（虫灾）  □气象灾害  □地震灾害  □其他（森林草原火灾、海洋灾害等）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五、收支情况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A28 工资性收入（元）</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A29 生产经营性收入（元）</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A30 财产性收入（元）</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A31 转移性收入（元）</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A32 生产经营性支出（元）</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19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A33 家庭纯收入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（系统生成）（元）</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c>
          <w:tcPr>
            <w:tcW w:w="260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A34 家庭人均纯收入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（系统生成）（元）</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4"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A35 理赔收入（元）</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19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A36 合规自付支出（元）</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32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A37 纳入监测对象的收入参考范围（系统生成）（元）</w:t>
            </w:r>
          </w:p>
        </w:tc>
        <w:tc>
          <w:tcPr>
            <w:tcW w:w="13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38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A38 纳入监测对象的人均收入参考范围（系统生成）（元）</w:t>
            </w:r>
          </w:p>
        </w:tc>
        <w:tc>
          <w:tcPr>
            <w:tcW w:w="13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六、帮扶措施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增收类</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A39 产业帮扶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□种植业  □林果业  □养殖业  □加工业  □乡村旅游  □消费帮扶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A40 就业帮扶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□技能培训  □劳务输出  □外出务工补贴  □以工代赈  □经营主体就业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A41 金融帮扶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□小额信贷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A42 公益岗位帮扶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□护林员  □护草员  □保洁员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三保障和饮水安全类</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A43 住房安全保障</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□危房改造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A44 饮水安全保障</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A45 健康帮扶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□参加城乡居民基本医疗保险个人缴费补贴  □大病保险  □医疗救助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A46 义务教育保障</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□劝返  □送教上门  □寄宿生生活补助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9"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A47 教育帮扶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□雨露计划  □助学贷款  □助学金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兜底保障类</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A48 综合保障</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□低保 □特困供养 □临时救助 □残疾人补贴 □防贫保险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atLeast"/>
          <w:jc w:val="center"/>
        </w:trPr>
        <w:tc>
          <w:tcPr>
            <w:tcW w:w="13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其他类</w:t>
            </w: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A49 社会帮扶</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□社会捐助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A50 搬迁</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A51 生产生活条件改善</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c>
          <w:tcPr>
            <w:tcW w:w="27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A52 基础设施建设</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5640"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七、风险消除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40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A53 风险消除方式</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□帮扶消除   □自然消除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0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A54 风险消除时间</w:t>
            </w:r>
          </w:p>
        </w:tc>
        <w:tc>
          <w:tcPr>
            <w:tcW w:w="11623"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0" w:type="auto"/>
            <w:gridSpan w:val="2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A55 监测联系人：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15640" w:type="dxa"/>
            <w:gridSpan w:val="23"/>
            <w:tcBorders>
              <w:top w:val="single" w:color="000000"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 xml:space="preserve">     注：1、A33=A28+A29+A30+A31-A32    A37=A33+A35-A36</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 xml:space="preserve">         2、A38是确定监测对象的参考，A34是区分前两类还是第三类对象的参考。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 xml:space="preserve">         3、家庭成员如出现因病因灾因意外事故等刚性支出较大后，在识别监测对象过程中突发死亡，录入系统后将其标注为死亡。</w:t>
            </w:r>
          </w:p>
        </w:tc>
      </w:tr>
    </w:tbl>
    <w:p>
      <w:pPr>
        <w:rPr>
          <w:rFonts w:hint="eastAsia" w:ascii="仿宋" w:hAnsi="仿宋" w:eastAsia="仿宋" w:cs="仿宋"/>
          <w:b w:val="0"/>
          <w:bCs w:val="0"/>
          <w:color w:val="auto"/>
          <w:kern w:val="2"/>
          <w:sz w:val="32"/>
          <w:szCs w:val="32"/>
          <w:lang w:val="en-US" w:eastAsia="zh-CN" w:bidi="ar-SA"/>
        </w:rPr>
        <w:sectPr>
          <w:pgSz w:w="16838" w:h="11906" w:orient="landscape"/>
          <w:pgMar w:top="1701" w:right="1531" w:bottom="1587" w:left="1531" w:header="851" w:footer="1417" w:gutter="0"/>
          <w:pgBorders>
            <w:top w:val="none" w:sz="0" w:space="0"/>
            <w:left w:val="none" w:sz="0" w:space="0"/>
            <w:bottom w:val="none" w:sz="0" w:space="0"/>
            <w:right w:val="none" w:sz="0" w:space="0"/>
          </w:pgBorders>
          <w:pgNumType w:fmt="numberInDash"/>
          <w:cols w:space="720" w:num="1"/>
          <w:rtlGutter w:val="0"/>
          <w:docGrid w:type="linesAndChars" w:linePitch="595" w:charSpace="-1420"/>
        </w:sectPr>
      </w:pPr>
    </w:p>
    <w:p>
      <w:pPr>
        <w:pStyle w:val="17"/>
        <w:ind w:left="0" w:leftChars="0" w:firstLine="0" w:firstLineChars="0"/>
        <w:rPr>
          <w:rFonts w:hint="default" w:ascii="Times New Roman" w:hAnsi="Times New Roman" w:eastAsia="黑体"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附件6：</w:t>
      </w:r>
    </w:p>
    <w:p>
      <w:pPr>
        <w:adjustRightInd w:val="0"/>
        <w:snapToGrid w:val="0"/>
        <w:jc w:val="center"/>
        <w:rPr>
          <w:rFonts w:hint="default"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u w:val="none"/>
          <w:lang w:val="en-US" w:eastAsia="zh-CN"/>
        </w:rPr>
        <w:t>大石镇</w:t>
      </w:r>
      <w:r>
        <w:rPr>
          <w:rFonts w:hint="default" w:ascii="Times New Roman" w:hAnsi="Times New Roman" w:eastAsia="方正小标宋简体" w:cs="Times New Roman"/>
          <w:color w:val="auto"/>
          <w:sz w:val="44"/>
          <w:szCs w:val="44"/>
          <w:highlight w:val="none"/>
          <w:u w:val="none"/>
          <w:lang w:val="en-US" w:eastAsia="zh-CN"/>
        </w:rPr>
        <w:t>人民政府</w:t>
      </w:r>
      <w:r>
        <w:rPr>
          <w:rFonts w:hint="default" w:ascii="Times New Roman" w:hAnsi="Times New Roman" w:eastAsia="方正小标宋简体" w:cs="Times New Roman"/>
          <w:color w:val="auto"/>
          <w:sz w:val="44"/>
          <w:szCs w:val="44"/>
          <w:highlight w:val="none"/>
        </w:rPr>
        <w:t>关于</w:t>
      </w:r>
      <w:r>
        <w:rPr>
          <w:rFonts w:hint="default" w:ascii="Times New Roman" w:hAnsi="Times New Roman" w:eastAsia="方正小标宋简体" w:cs="Times New Roman"/>
          <w:color w:val="auto"/>
          <w:sz w:val="44"/>
          <w:szCs w:val="44"/>
          <w:highlight w:val="none"/>
          <w:lang w:eastAsia="zh-CN"/>
        </w:rPr>
        <w:t>拟新增监测对象</w:t>
      </w:r>
      <w:r>
        <w:rPr>
          <w:rFonts w:hint="default" w:ascii="Times New Roman" w:hAnsi="Times New Roman" w:eastAsia="方正小标宋简体" w:cs="Times New Roman"/>
          <w:color w:val="auto"/>
          <w:sz w:val="44"/>
          <w:szCs w:val="44"/>
          <w:highlight w:val="none"/>
        </w:rPr>
        <w:t>的报告</w:t>
      </w:r>
    </w:p>
    <w:p>
      <w:pPr>
        <w:jc w:val="center"/>
        <w:rPr>
          <w:rFonts w:hint="default" w:ascii="Times New Roman" w:hAnsi="Times New Roman" w:eastAsia="仿宋_GB2312" w:cs="Times New Roman"/>
          <w:color w:val="auto"/>
          <w:szCs w:val="21"/>
          <w:highlight w:val="none"/>
        </w:rPr>
      </w:pPr>
    </w:p>
    <w:p>
      <w:pPr>
        <w:spacing w:line="64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县乡村振兴局</w:t>
      </w:r>
      <w:r>
        <w:rPr>
          <w:rFonts w:hint="default" w:ascii="Times New Roman" w:hAnsi="Times New Roman" w:eastAsia="仿宋_GB2312" w:cs="Times New Roman"/>
          <w:color w:val="auto"/>
          <w:sz w:val="32"/>
          <w:szCs w:val="32"/>
          <w:highlight w:val="none"/>
        </w:rPr>
        <w:t>：</w:t>
      </w:r>
    </w:p>
    <w:p>
      <w:pPr>
        <w:ind w:firstLine="632"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根据《四川省健全防止返贫动态监测和帮扶机制办法</w:t>
      </w:r>
      <w:r>
        <w:rPr>
          <w:rFonts w:hint="default" w:ascii="Times New Roman" w:hAnsi="Times New Roman" w:eastAsia="仿宋" w:cs="Times New Roman"/>
          <w:color w:val="auto"/>
          <w:sz w:val="32"/>
          <w:szCs w:val="32"/>
          <w:highlight w:val="none"/>
          <w:lang w:eastAsia="zh-CN"/>
        </w:rPr>
        <w:t>（试行）</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规定</w:t>
      </w:r>
      <w:r>
        <w:rPr>
          <w:rFonts w:hint="default" w:ascii="Times New Roman" w:hAnsi="Times New Roman" w:eastAsia="仿宋" w:cs="Times New Roman"/>
          <w:color w:val="auto"/>
          <w:sz w:val="32"/>
          <w:szCs w:val="32"/>
          <w:highlight w:val="none"/>
        </w:rPr>
        <w:t>，我</w:t>
      </w:r>
      <w:r>
        <w:rPr>
          <w:rFonts w:hint="default" w:ascii="Times New Roman" w:hAnsi="Times New Roman" w:eastAsia="仿宋" w:cs="Times New Roman"/>
          <w:color w:val="auto"/>
          <w:sz w:val="32"/>
          <w:szCs w:val="32"/>
          <w:highlight w:val="none"/>
          <w:lang w:eastAsia="zh-CN"/>
        </w:rPr>
        <w:t>镇</w:t>
      </w:r>
      <w:r>
        <w:rPr>
          <w:rFonts w:hint="default" w:ascii="Times New Roman" w:hAnsi="Times New Roman" w:eastAsia="仿宋" w:cs="Times New Roman"/>
          <w:color w:val="auto"/>
          <w:sz w:val="32"/>
          <w:szCs w:val="32"/>
          <w:highlight w:val="none"/>
        </w:rPr>
        <w:t>通过</w:t>
      </w:r>
      <w:r>
        <w:rPr>
          <w:rFonts w:hint="default" w:ascii="Times New Roman" w:hAnsi="Times New Roman" w:eastAsia="仿宋" w:cs="Times New Roman"/>
          <w:color w:val="auto"/>
          <w:sz w:val="32"/>
          <w:szCs w:val="32"/>
          <w:highlight w:val="none"/>
          <w:lang w:eastAsia="zh-CN"/>
        </w:rPr>
        <w:t>分析研判</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入户核实、</w:t>
      </w:r>
      <w:r>
        <w:rPr>
          <w:rFonts w:hint="default" w:ascii="Times New Roman" w:hAnsi="Times New Roman" w:eastAsia="仿宋" w:cs="Times New Roman"/>
          <w:color w:val="auto"/>
          <w:sz w:val="32"/>
          <w:szCs w:val="32"/>
          <w:highlight w:val="none"/>
        </w:rPr>
        <w:t>民主评议</w:t>
      </w:r>
      <w:r>
        <w:rPr>
          <w:rFonts w:hint="default" w:ascii="Times New Roman" w:hAnsi="Times New Roman" w:eastAsia="仿宋" w:cs="Times New Roman"/>
          <w:color w:val="auto"/>
          <w:sz w:val="32"/>
          <w:szCs w:val="32"/>
          <w:highlight w:val="none"/>
          <w:lang w:eastAsia="zh-CN"/>
        </w:rPr>
        <w:t>及公示、县级信息比对等程序</w:t>
      </w:r>
      <w:r>
        <w:rPr>
          <w:rFonts w:hint="default" w:ascii="Times New Roman" w:hAnsi="Times New Roman" w:eastAsia="仿宋" w:cs="Times New Roman"/>
          <w:color w:val="auto"/>
          <w:sz w:val="32"/>
          <w:szCs w:val="32"/>
          <w:highlight w:val="none"/>
        </w:rPr>
        <w:t>，初步认定</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等</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户</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人为</w:t>
      </w:r>
      <w:r>
        <w:rPr>
          <w:rFonts w:hint="default" w:ascii="Times New Roman" w:hAnsi="Times New Roman" w:eastAsia="仿宋" w:cs="Times New Roman"/>
          <w:color w:val="auto"/>
          <w:sz w:val="32"/>
          <w:szCs w:val="32"/>
          <w:highlight w:val="none"/>
          <w:lang w:eastAsia="zh-CN"/>
        </w:rPr>
        <w:t>拟新增监测对象户</w:t>
      </w:r>
      <w:r>
        <w:rPr>
          <w:rFonts w:hint="default" w:ascii="Times New Roman" w:hAnsi="Times New Roman" w:eastAsia="仿宋" w:cs="Times New Roman"/>
          <w:color w:val="auto"/>
          <w:sz w:val="32"/>
          <w:szCs w:val="32"/>
          <w:highlight w:val="none"/>
        </w:rPr>
        <w:t>。现将我</w:t>
      </w:r>
      <w:r>
        <w:rPr>
          <w:rFonts w:hint="default" w:ascii="Times New Roman" w:hAnsi="Times New Roman" w:eastAsia="仿宋" w:cs="Times New Roman"/>
          <w:color w:val="auto"/>
          <w:sz w:val="32"/>
          <w:szCs w:val="32"/>
          <w:highlight w:val="none"/>
          <w:lang w:eastAsia="zh-CN"/>
        </w:rPr>
        <w:t>镇拟新增监测对象</w:t>
      </w:r>
      <w:r>
        <w:rPr>
          <w:rFonts w:hint="default" w:ascii="Times New Roman" w:hAnsi="Times New Roman" w:eastAsia="仿宋" w:cs="Times New Roman"/>
          <w:color w:val="auto"/>
          <w:sz w:val="32"/>
          <w:szCs w:val="32"/>
          <w:highlight w:val="none"/>
        </w:rPr>
        <w:t>名单汇总上报（名单附后），请予审核。</w:t>
      </w:r>
    </w:p>
    <w:p>
      <w:pPr>
        <w:pStyle w:val="17"/>
        <w:ind w:left="0" w:leftChars="0" w:firstLine="0" w:firstLineChars="0"/>
        <w:rPr>
          <w:rFonts w:hint="default" w:ascii="Times New Roman" w:hAnsi="Times New Roman" w:eastAsia="黑体" w:cs="Times New Roman"/>
          <w:b w:val="0"/>
          <w:bCs w:val="0"/>
          <w:color w:val="auto"/>
          <w:kern w:val="2"/>
          <w:sz w:val="32"/>
          <w:szCs w:val="32"/>
          <w:lang w:val="en-US" w:eastAsia="zh-CN" w:bidi="ar-SA"/>
        </w:rPr>
      </w:pPr>
    </w:p>
    <w:p>
      <w:pPr>
        <w:pStyle w:val="17"/>
        <w:ind w:left="0" w:leftChars="0" w:firstLine="0" w:firstLineChars="0"/>
        <w:rPr>
          <w:rFonts w:hint="default" w:ascii="Times New Roman" w:hAnsi="Times New Roman" w:eastAsia="黑体" w:cs="Times New Roman"/>
          <w:b w:val="0"/>
          <w:bCs w:val="0"/>
          <w:color w:val="auto"/>
          <w:kern w:val="2"/>
          <w:sz w:val="32"/>
          <w:szCs w:val="32"/>
          <w:lang w:val="en-US" w:eastAsia="zh-CN" w:bidi="ar-SA"/>
        </w:rPr>
      </w:pPr>
    </w:p>
    <w:p>
      <w:pPr>
        <w:pStyle w:val="17"/>
        <w:wordWrap w:val="0"/>
        <w:ind w:left="0" w:leftChars="0" w:firstLine="0" w:firstLineChars="0"/>
        <w:jc w:val="right"/>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蓬溪县大石镇</w:t>
      </w:r>
      <w:r>
        <w:rPr>
          <w:rFonts w:hint="default" w:ascii="Times New Roman" w:hAnsi="Times New Roman" w:eastAsia="仿宋_GB2312" w:cs="Times New Roman"/>
          <w:color w:val="auto"/>
          <w:sz w:val="32"/>
          <w:szCs w:val="32"/>
          <w:highlight w:val="none"/>
          <w:u w:val="none"/>
          <w:lang w:val="en-US" w:eastAsia="zh-CN"/>
        </w:rPr>
        <w:t xml:space="preserve">人民政府  </w:t>
      </w:r>
    </w:p>
    <w:p>
      <w:pPr>
        <w:pStyle w:val="17"/>
        <w:wordWrap w:val="0"/>
        <w:ind w:left="0" w:leftChars="0" w:firstLine="0" w:firstLineChars="0"/>
        <w:jc w:val="right"/>
        <w:rPr>
          <w:rFonts w:hint="default" w:ascii="Times New Roman" w:hAnsi="Times New Roman" w:eastAsia="仿宋_GB2312" w:cs="Times New Roman"/>
          <w:color w:val="auto"/>
          <w:sz w:val="32"/>
          <w:szCs w:val="32"/>
          <w:highlight w:val="none"/>
          <w:u w:val="none"/>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AndChars" w:linePitch="616" w:charSpace="-872"/>
        </w:sectPr>
      </w:pPr>
      <w:r>
        <w:rPr>
          <w:rFonts w:hint="default" w:ascii="Times New Roman" w:hAnsi="Times New Roman" w:eastAsia="仿宋_GB2312" w:cs="Times New Roman"/>
          <w:color w:val="auto"/>
          <w:sz w:val="32"/>
          <w:szCs w:val="32"/>
          <w:highlight w:val="none"/>
          <w:u w:val="none"/>
          <w:lang w:val="en-US" w:eastAsia="zh-CN"/>
        </w:rPr>
        <w:t xml:space="preserve">年   月  日   </w:t>
      </w:r>
      <w:r>
        <w:rPr>
          <w:rFonts w:hint="eastAsia" w:ascii="Times New Roman" w:hAnsi="Times New Roman" w:eastAsia="仿宋_GB2312" w:cs="Times New Roman"/>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大石</w:t>
      </w:r>
      <w:r>
        <w:rPr>
          <w:rFonts w:hint="default" w:ascii="Times New Roman" w:hAnsi="Times New Roman" w:eastAsia="方正小标宋简体" w:cs="Times New Roman"/>
          <w:b w:val="0"/>
          <w:bCs w:val="0"/>
          <w:color w:val="auto"/>
          <w:sz w:val="44"/>
          <w:szCs w:val="44"/>
          <w:lang w:val="en-US" w:eastAsia="zh-CN"/>
        </w:rPr>
        <w:t>镇2022年集中排查拟新增监测对象初审名单</w:t>
      </w:r>
    </w:p>
    <w:tbl>
      <w:tblPr>
        <w:tblStyle w:val="13"/>
        <w:tblW w:w="14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620"/>
        <w:gridCol w:w="620"/>
        <w:gridCol w:w="1189"/>
        <w:gridCol w:w="568"/>
        <w:gridCol w:w="462"/>
        <w:gridCol w:w="1123"/>
        <w:gridCol w:w="821"/>
        <w:gridCol w:w="1595"/>
        <w:gridCol w:w="914"/>
        <w:gridCol w:w="1017"/>
        <w:gridCol w:w="1253"/>
        <w:gridCol w:w="684"/>
        <w:gridCol w:w="841"/>
        <w:gridCol w:w="705"/>
        <w:gridCol w:w="1326"/>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行政村</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姓名</w:t>
            </w:r>
          </w:p>
        </w:tc>
        <w:tc>
          <w:tcPr>
            <w:tcW w:w="11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证件号码</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与户主关系</w:t>
            </w:r>
          </w:p>
        </w:tc>
        <w:tc>
          <w:tcPr>
            <w:tcW w:w="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家庭人口</w:t>
            </w:r>
          </w:p>
        </w:tc>
        <w:tc>
          <w:tcPr>
            <w:tcW w:w="11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农户类型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（脱贫户/一般农户）</w:t>
            </w:r>
          </w:p>
        </w:tc>
        <w:tc>
          <w:tcPr>
            <w:tcW w:w="8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家庭人均纯收入（元）</w:t>
            </w:r>
          </w:p>
        </w:tc>
        <w:tc>
          <w:tcPr>
            <w:tcW w:w="15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拟新增监测类型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（脱贫不稳定户/边缘易致贫户/突发严重困难户）</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返贫致贫风险</w:t>
            </w:r>
          </w:p>
        </w:tc>
        <w:tc>
          <w:tcPr>
            <w:tcW w:w="10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纳入监测理由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（详细说明）</w:t>
            </w:r>
          </w:p>
        </w:tc>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帮扶计划</w:t>
            </w:r>
          </w:p>
        </w:tc>
        <w:tc>
          <w:tcPr>
            <w:tcW w:w="22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监测联系人</w:t>
            </w:r>
          </w:p>
        </w:tc>
        <w:tc>
          <w:tcPr>
            <w:tcW w:w="13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初审人员</w:t>
            </w:r>
          </w:p>
        </w:tc>
        <w:tc>
          <w:tcPr>
            <w:tcW w:w="5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11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姓名</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单位职务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联系电话</w:t>
            </w:r>
          </w:p>
        </w:tc>
        <w:tc>
          <w:tcPr>
            <w:tcW w:w="13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4"/>
                <w:szCs w:val="24"/>
                <w:u w:val="none"/>
              </w:rPr>
            </w:pPr>
          </w:p>
        </w:tc>
      </w:tr>
    </w:tbl>
    <w:p>
      <w:pPr>
        <w:pStyle w:val="17"/>
        <w:rPr>
          <w:rFonts w:hint="default" w:ascii="Times New Roman" w:hAnsi="Times New Roman" w:eastAsia="仿宋_GB2312" w:cs="Times New Roman"/>
          <w:color w:val="auto"/>
          <w:sz w:val="32"/>
          <w:szCs w:val="32"/>
          <w:highlight w:val="none"/>
        </w:rPr>
      </w:pPr>
    </w:p>
    <w:p>
      <w:pPr>
        <w:pStyle w:val="17"/>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XX村（社）家庭人均纯收入低于7000元农户基本信息台账</w:t>
      </w: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
        <w:gridCol w:w="422"/>
        <w:gridCol w:w="422"/>
        <w:gridCol w:w="422"/>
        <w:gridCol w:w="539"/>
        <w:gridCol w:w="552"/>
        <w:gridCol w:w="552"/>
        <w:gridCol w:w="422"/>
        <w:gridCol w:w="422"/>
        <w:gridCol w:w="519"/>
        <w:gridCol w:w="674"/>
        <w:gridCol w:w="515"/>
        <w:gridCol w:w="497"/>
        <w:gridCol w:w="614"/>
        <w:gridCol w:w="567"/>
        <w:gridCol w:w="598"/>
        <w:gridCol w:w="834"/>
        <w:gridCol w:w="479"/>
        <w:gridCol w:w="793"/>
        <w:gridCol w:w="663"/>
        <w:gridCol w:w="667"/>
        <w:gridCol w:w="664"/>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序号</w:t>
            </w:r>
          </w:p>
        </w:tc>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县</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乡</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村</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村民</w:t>
            </w:r>
            <w:r>
              <w:rPr>
                <w:rFonts w:hint="default" w:ascii="Times New Roman" w:hAnsi="Times New Roman" w:eastAsia="黑体" w:cs="Times New Roman"/>
                <w:b w:val="0"/>
                <w:bCs w:val="0"/>
                <w:i w:val="0"/>
                <w:iCs w:val="0"/>
                <w:color w:val="auto"/>
                <w:kern w:val="0"/>
                <w:sz w:val="21"/>
                <w:szCs w:val="21"/>
                <w:u w:val="none"/>
                <w:lang w:val="en-US" w:eastAsia="zh-CN" w:bidi="ar"/>
              </w:rPr>
              <w:br w:type="textWrapping"/>
            </w:r>
            <w:r>
              <w:rPr>
                <w:rFonts w:hint="default" w:ascii="Times New Roman" w:hAnsi="Times New Roman" w:eastAsia="黑体" w:cs="Times New Roman"/>
                <w:b w:val="0"/>
                <w:bCs w:val="0"/>
                <w:i w:val="0"/>
                <w:iCs w:val="0"/>
                <w:color w:val="auto"/>
                <w:kern w:val="0"/>
                <w:sz w:val="21"/>
                <w:szCs w:val="21"/>
                <w:u w:val="none"/>
                <w:lang w:val="en-US" w:eastAsia="zh-CN" w:bidi="ar"/>
              </w:rPr>
              <w:t>小组</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户主</w:t>
            </w:r>
            <w:r>
              <w:rPr>
                <w:rFonts w:hint="default" w:ascii="Times New Roman" w:hAnsi="Times New Roman" w:eastAsia="黑体" w:cs="Times New Roman"/>
                <w:b w:val="0"/>
                <w:bCs w:val="0"/>
                <w:i w:val="0"/>
                <w:iCs w:val="0"/>
                <w:color w:val="auto"/>
                <w:kern w:val="0"/>
                <w:sz w:val="21"/>
                <w:szCs w:val="21"/>
                <w:u w:val="none"/>
                <w:lang w:val="en-US" w:eastAsia="zh-CN" w:bidi="ar"/>
              </w:rPr>
              <w:br w:type="textWrapping"/>
            </w:r>
            <w:r>
              <w:rPr>
                <w:rFonts w:hint="default" w:ascii="Times New Roman" w:hAnsi="Times New Roman" w:eastAsia="黑体" w:cs="Times New Roman"/>
                <w:b w:val="0"/>
                <w:bCs w:val="0"/>
                <w:i w:val="0"/>
                <w:iCs w:val="0"/>
                <w:color w:val="auto"/>
                <w:kern w:val="0"/>
                <w:sz w:val="21"/>
                <w:szCs w:val="21"/>
                <w:u w:val="none"/>
                <w:lang w:val="en-US" w:eastAsia="zh-CN" w:bidi="ar"/>
              </w:rPr>
              <w:t>姓名</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家庭成员姓名</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家庭人数</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家庭人均纯收入</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是否脱贫户</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是否防止返贫监测对象</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是否低保户</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是否特困供养户</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劳动力人数</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外出务工人数</w:t>
            </w:r>
          </w:p>
        </w:tc>
        <w:tc>
          <w:tcPr>
            <w:tcW w:w="5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教育支出</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医疗支出</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住房情况</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残疾情况</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是否拟纳入监测对象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在校生情况</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一年支出费用（元）</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病种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一年家庭累计自付支出费用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是否C级危房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是否</w:t>
            </w:r>
            <w:r>
              <w:rPr>
                <w:rFonts w:hint="default" w:ascii="Times New Roman" w:hAnsi="Times New Roman" w:eastAsia="黑体" w:cs="Times New Roman"/>
                <w:b w:val="0"/>
                <w:bCs w:val="0"/>
                <w:i w:val="0"/>
                <w:iCs w:val="0"/>
                <w:color w:val="auto"/>
                <w:kern w:val="0"/>
                <w:sz w:val="21"/>
                <w:szCs w:val="21"/>
                <w:u w:val="none"/>
                <w:lang w:val="en-US" w:eastAsia="zh-CN" w:bidi="ar"/>
              </w:rPr>
              <w:br w:type="textWrapping"/>
            </w:r>
            <w:r>
              <w:rPr>
                <w:rFonts w:hint="default" w:ascii="Times New Roman" w:hAnsi="Times New Roman" w:eastAsia="黑体" w:cs="Times New Roman"/>
                <w:b w:val="0"/>
                <w:bCs w:val="0"/>
                <w:i w:val="0"/>
                <w:iCs w:val="0"/>
                <w:color w:val="auto"/>
                <w:kern w:val="0"/>
                <w:sz w:val="21"/>
                <w:szCs w:val="21"/>
                <w:u w:val="none"/>
                <w:lang w:val="en-US" w:eastAsia="zh-CN" w:bidi="ar"/>
              </w:rPr>
              <w:t>D级危房</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eastAsia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000" w:type="pct"/>
            <w:gridSpan w:val="2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备注：1.家庭人均纯收入计算时间为：2021年5月1日至2022年4月30日；</w:t>
            </w:r>
            <w:r>
              <w:rPr>
                <w:rFonts w:hint="default" w:ascii="Times New Roman" w:hAnsi="Times New Roman" w:cs="Times New Roman" w:eastAsiaTheme="majorEastAsia"/>
                <w:i w:val="0"/>
                <w:iCs w:val="0"/>
                <w:color w:val="auto"/>
                <w:kern w:val="0"/>
                <w:sz w:val="21"/>
                <w:szCs w:val="21"/>
                <w:u w:val="none"/>
                <w:lang w:val="en-US" w:eastAsia="zh-CN" w:bidi="ar"/>
              </w:rPr>
              <w:br w:type="textWrapping"/>
            </w:r>
            <w:r>
              <w:rPr>
                <w:rFonts w:hint="default" w:ascii="Times New Roman" w:hAnsi="Times New Roman" w:cs="Times New Roman" w:eastAsiaTheme="majorEastAsia"/>
                <w:i w:val="0"/>
                <w:iCs w:val="0"/>
                <w:color w:val="auto"/>
                <w:kern w:val="0"/>
                <w:sz w:val="21"/>
                <w:szCs w:val="21"/>
                <w:u w:val="none"/>
                <w:lang w:val="en-US" w:eastAsia="zh-CN" w:bidi="ar"/>
              </w:rPr>
              <w:t xml:space="preserve">      2.劳动力人数不含16岁以上在校生；</w:t>
            </w:r>
            <w:r>
              <w:rPr>
                <w:rFonts w:hint="default" w:ascii="Times New Roman" w:hAnsi="Times New Roman" w:cs="Times New Roman" w:eastAsiaTheme="majorEastAsia"/>
                <w:i w:val="0"/>
                <w:iCs w:val="0"/>
                <w:color w:val="auto"/>
                <w:kern w:val="0"/>
                <w:sz w:val="21"/>
                <w:szCs w:val="21"/>
                <w:u w:val="none"/>
                <w:lang w:val="en-US" w:eastAsia="zh-CN" w:bidi="ar"/>
              </w:rPr>
              <w:br w:type="textWrapping"/>
            </w:r>
            <w:r>
              <w:rPr>
                <w:rFonts w:hint="default" w:ascii="Times New Roman" w:hAnsi="Times New Roman" w:cs="Times New Roman" w:eastAsiaTheme="majorEastAsia"/>
                <w:i w:val="0"/>
                <w:iCs w:val="0"/>
                <w:color w:val="auto"/>
                <w:kern w:val="0"/>
                <w:sz w:val="21"/>
                <w:szCs w:val="21"/>
                <w:u w:val="none"/>
                <w:lang w:val="en-US" w:eastAsia="zh-CN" w:bidi="ar"/>
              </w:rPr>
              <w:t xml:space="preserve">      3.在校生情况从“小学、初中、高中、中职、高职高专、技师学院、本科、硕士研究生”中选择内容填写，家里有几项填写几项；</w:t>
            </w:r>
            <w:r>
              <w:rPr>
                <w:rFonts w:hint="default" w:ascii="Times New Roman" w:hAnsi="Times New Roman" w:cs="Times New Roman" w:eastAsiaTheme="majorEastAsia"/>
                <w:i w:val="0"/>
                <w:iCs w:val="0"/>
                <w:color w:val="auto"/>
                <w:kern w:val="0"/>
                <w:sz w:val="21"/>
                <w:szCs w:val="21"/>
                <w:u w:val="none"/>
                <w:lang w:val="en-US" w:eastAsia="zh-CN" w:bidi="ar"/>
              </w:rPr>
              <w:br w:type="textWrapping"/>
            </w:r>
            <w:r>
              <w:rPr>
                <w:rFonts w:hint="default" w:ascii="Times New Roman" w:hAnsi="Times New Roman" w:cs="Times New Roman" w:eastAsiaTheme="majorEastAsia"/>
                <w:i w:val="0"/>
                <w:iCs w:val="0"/>
                <w:color w:val="auto"/>
                <w:kern w:val="0"/>
                <w:sz w:val="21"/>
                <w:szCs w:val="21"/>
                <w:u w:val="none"/>
                <w:lang w:val="en-US" w:eastAsia="zh-CN" w:bidi="ar"/>
              </w:rPr>
              <w:t xml:space="preserve">      4.病种从病历中诊断的病种填写；</w:t>
            </w:r>
            <w:r>
              <w:rPr>
                <w:rFonts w:hint="default" w:ascii="Times New Roman" w:hAnsi="Times New Roman" w:cs="Times New Roman" w:eastAsiaTheme="majorEastAsia"/>
                <w:i w:val="0"/>
                <w:iCs w:val="0"/>
                <w:color w:val="auto"/>
                <w:kern w:val="0"/>
                <w:sz w:val="21"/>
                <w:szCs w:val="21"/>
                <w:u w:val="none"/>
                <w:lang w:val="en-US" w:eastAsia="zh-CN" w:bidi="ar"/>
              </w:rPr>
              <w:br w:type="textWrapping"/>
            </w:r>
            <w:r>
              <w:rPr>
                <w:rFonts w:hint="default" w:ascii="Times New Roman" w:hAnsi="Times New Roman" w:cs="Times New Roman" w:eastAsiaTheme="majorEastAsia"/>
                <w:i w:val="0"/>
                <w:iCs w:val="0"/>
                <w:color w:val="auto"/>
                <w:kern w:val="0"/>
                <w:sz w:val="21"/>
                <w:szCs w:val="21"/>
                <w:u w:val="none"/>
                <w:lang w:val="en-US" w:eastAsia="zh-CN" w:bidi="ar"/>
              </w:rPr>
              <w:t xml:space="preserve">      5.一年家庭累计自付支出费用指2021年5月1日至2022年4月30日期间农户家庭共计支出的医疗费用； </w:t>
            </w:r>
            <w:r>
              <w:rPr>
                <w:rFonts w:hint="default" w:ascii="Times New Roman" w:hAnsi="Times New Roman" w:cs="Times New Roman" w:eastAsiaTheme="majorEastAsia"/>
                <w:i w:val="0"/>
                <w:iCs w:val="0"/>
                <w:color w:val="auto"/>
                <w:kern w:val="0"/>
                <w:sz w:val="21"/>
                <w:szCs w:val="21"/>
                <w:u w:val="none"/>
                <w:lang w:val="en-US" w:eastAsia="zh-CN" w:bidi="ar"/>
              </w:rPr>
              <w:br w:type="textWrapping"/>
            </w:r>
            <w:r>
              <w:rPr>
                <w:rFonts w:hint="default" w:ascii="Times New Roman" w:hAnsi="Times New Roman" w:cs="Times New Roman" w:eastAsiaTheme="majorEastAsia"/>
                <w:i w:val="0"/>
                <w:iCs w:val="0"/>
                <w:color w:val="auto"/>
                <w:kern w:val="0"/>
                <w:sz w:val="21"/>
                <w:szCs w:val="21"/>
                <w:u w:val="none"/>
                <w:lang w:val="en-US" w:eastAsia="zh-CN" w:bidi="ar"/>
              </w:rPr>
              <w:t xml:space="preserve">      6.残疾情况从“视力残疾X级、听力残疾X级、言语残疾X级、肢体残疾X级、智力残疾X级、精神残疾X级、多重残疾X级”中选择内容填写，家里有几项填写几项。</w:t>
            </w:r>
          </w:p>
        </w:tc>
      </w:tr>
    </w:tbl>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附件7-2：</w:t>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center"/>
        <w:textAlignment w:val="baseline"/>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XX村（社）最困难10户农户情况台账</w:t>
      </w: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643"/>
        <w:gridCol w:w="666"/>
        <w:gridCol w:w="568"/>
        <w:gridCol w:w="677"/>
        <w:gridCol w:w="563"/>
        <w:gridCol w:w="563"/>
        <w:gridCol w:w="827"/>
        <w:gridCol w:w="639"/>
        <w:gridCol w:w="600"/>
        <w:gridCol w:w="753"/>
        <w:gridCol w:w="530"/>
        <w:gridCol w:w="489"/>
        <w:gridCol w:w="525"/>
        <w:gridCol w:w="804"/>
        <w:gridCol w:w="447"/>
        <w:gridCol w:w="719"/>
        <w:gridCol w:w="522"/>
        <w:gridCol w:w="525"/>
        <w:gridCol w:w="553"/>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序号</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乡</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村民</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小组</w:t>
            </w: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户主姓名</w:t>
            </w: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家庭人数</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家庭人均纯收入</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是否脱贫户</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是否低保户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是否特困供养户</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劳动力人数</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外出务工人数</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教育支出</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医疗支出</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住房情况</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残疾情况</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是否拟纳入监测对象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在校生情况</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一年支出费用（元）</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病种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一年家庭累计自付支出费用</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是否C级危房</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D级危房</w:t>
            </w: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5000" w:type="pct"/>
            <w:gridSpan w:val="2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备注：1.本村最困难10户农户不包含已纳入的监测对象；</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2.劳动力人数不包含16岁以上在校生；</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3.在校生情况从“小学、初中、高中、中职、高职高专、技师学院、本科、硕士研究生”中选择内容填写，家里有几项填写几项；</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4.病种从病历中诊断的病种填写；</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5.一年家庭累计自付支出费用指2021年5月1日至2022年4月30日期间农户家庭共计支出的医疗费用； </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6.残疾情况从“视力残疾X级、听力残疾X级、言语残疾X级、肢体残疾X级、智力残疾X级、精神残疾X级、多重残疾X级”中选择内容填写，家里有几项填写几项；</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7.家庭人均纯收入计算时间为：2021年5月1日至2022年4月30日。</w:t>
            </w: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附件7-3：</w:t>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center"/>
        <w:textAlignment w:val="baseline"/>
        <w:rPr>
          <w:rFonts w:hint="default" w:ascii="Times New Roman" w:hAnsi="Times New Roman" w:eastAsia="方正小标宋简体" w:cs="Times New Roman"/>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XX村（社）非义务教育阶段多子女农户基本情况台账</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490"/>
        <w:gridCol w:w="490"/>
        <w:gridCol w:w="490"/>
        <w:gridCol w:w="793"/>
        <w:gridCol w:w="1226"/>
        <w:gridCol w:w="552"/>
        <w:gridCol w:w="819"/>
        <w:gridCol w:w="747"/>
        <w:gridCol w:w="1079"/>
        <w:gridCol w:w="674"/>
        <w:gridCol w:w="674"/>
        <w:gridCol w:w="931"/>
        <w:gridCol w:w="674"/>
        <w:gridCol w:w="1006"/>
        <w:gridCol w:w="100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序号</w:t>
            </w:r>
          </w:p>
        </w:tc>
        <w:tc>
          <w:tcPr>
            <w:tcW w:w="18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w:t>
            </w:r>
          </w:p>
        </w:tc>
        <w:tc>
          <w:tcPr>
            <w:tcW w:w="18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乡</w:t>
            </w:r>
          </w:p>
        </w:tc>
        <w:tc>
          <w:tcPr>
            <w:tcW w:w="18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w:t>
            </w:r>
          </w:p>
        </w:tc>
        <w:tc>
          <w:tcPr>
            <w:tcW w:w="3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村民</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小组</w:t>
            </w:r>
          </w:p>
        </w:tc>
        <w:tc>
          <w:tcPr>
            <w:tcW w:w="47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户主姓名</w:t>
            </w:r>
          </w:p>
        </w:tc>
        <w:tc>
          <w:tcPr>
            <w:tcW w:w="2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家庭人数</w:t>
            </w:r>
          </w:p>
        </w:tc>
        <w:tc>
          <w:tcPr>
            <w:tcW w:w="31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家庭人均纯收入</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是否脱贫户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是否防止返贫监测对象</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是否低保户</w:t>
            </w:r>
          </w:p>
        </w:tc>
        <w:tc>
          <w:tcPr>
            <w:tcW w:w="2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是否特困供养户</w:t>
            </w:r>
          </w:p>
        </w:tc>
        <w:tc>
          <w:tcPr>
            <w:tcW w:w="35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非义教育阶段在读学生人数</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在校生情况</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一年教育支出费用（元）</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是否拟纳入监测对象</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5000" w:type="pct"/>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备注：1.家庭人均纯收入计算时间为：2021年5月1日至2022年4月30日；</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2.在校生情况从“小学、初中、高中、中职、高职高专、技师学院、本科、硕士研究生”中选择内容填写，家里有几项填写几项。</w:t>
            </w: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附件7-4：</w:t>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center"/>
        <w:textAlignment w:val="baseline"/>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XX村（社）有劳动力零就业家庭台账</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617"/>
        <w:gridCol w:w="620"/>
        <w:gridCol w:w="620"/>
        <w:gridCol w:w="620"/>
        <w:gridCol w:w="620"/>
        <w:gridCol w:w="620"/>
        <w:gridCol w:w="872"/>
        <w:gridCol w:w="768"/>
        <w:gridCol w:w="1229"/>
        <w:gridCol w:w="768"/>
        <w:gridCol w:w="967"/>
        <w:gridCol w:w="778"/>
        <w:gridCol w:w="1255"/>
        <w:gridCol w:w="1240"/>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序号</w:t>
            </w:r>
          </w:p>
        </w:tc>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w:t>
            </w:r>
          </w:p>
        </w:tc>
        <w:tc>
          <w:tcPr>
            <w:tcW w:w="2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乡</w:t>
            </w:r>
          </w:p>
        </w:tc>
        <w:tc>
          <w:tcPr>
            <w:tcW w:w="2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w:t>
            </w:r>
          </w:p>
        </w:tc>
        <w:tc>
          <w:tcPr>
            <w:tcW w:w="2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村民</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小组</w:t>
            </w:r>
          </w:p>
        </w:tc>
        <w:tc>
          <w:tcPr>
            <w:tcW w:w="2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户主姓名</w:t>
            </w:r>
          </w:p>
        </w:tc>
        <w:tc>
          <w:tcPr>
            <w:tcW w:w="2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家庭人数</w:t>
            </w:r>
          </w:p>
        </w:tc>
        <w:tc>
          <w:tcPr>
            <w:tcW w:w="3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家庭人均纯收入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是否脱贫户</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是否防止返贫监测对象</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是否低保户</w:t>
            </w:r>
          </w:p>
        </w:tc>
        <w:tc>
          <w:tcPr>
            <w:tcW w:w="37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是否特困供养户</w:t>
            </w:r>
          </w:p>
        </w:tc>
        <w:tc>
          <w:tcPr>
            <w:tcW w:w="30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劳动力人数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劳动力未外出务工原因</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是否拟纳入监测对象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230" w:type="pct"/>
            <w:gridSpan w:val="1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备注：1.家庭人均纯收入计算时间为：2021年5月1日至2022年4月30日；</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2.劳动力零就业家庭指在2021年5月1日至2022年4月30日期间，有劳动力家庭的农户未外出务工； </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3.劳动力人数不包含16岁以上在校生；</w:t>
            </w:r>
          </w:p>
        </w:tc>
        <w:tc>
          <w:tcPr>
            <w:tcW w:w="478"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auto"/>
                <w:sz w:val="20"/>
                <w:szCs w:val="20"/>
                <w:u w:val="none"/>
              </w:rPr>
            </w:pPr>
          </w:p>
        </w:tc>
        <w:tc>
          <w:tcPr>
            <w:tcW w:w="29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default" w:ascii="Times New Roman" w:hAnsi="Times New Roman" w:eastAsia="黑体"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附件7-5：</w:t>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center"/>
        <w:textAlignment w:val="baseline"/>
        <w:rPr>
          <w:rFonts w:hint="default" w:ascii="Times New Roman" w:hAnsi="Times New Roman" w:eastAsia="方正小标宋简体" w:cs="Times New Roman"/>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XX村（社）务工收入占比高且务工时间不稳定农户情况台账</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659"/>
        <w:gridCol w:w="659"/>
        <w:gridCol w:w="659"/>
        <w:gridCol w:w="659"/>
        <w:gridCol w:w="659"/>
        <w:gridCol w:w="659"/>
        <w:gridCol w:w="926"/>
        <w:gridCol w:w="815"/>
        <w:gridCol w:w="1302"/>
        <w:gridCol w:w="815"/>
        <w:gridCol w:w="1027"/>
        <w:gridCol w:w="822"/>
        <w:gridCol w:w="1333"/>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序号</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乡</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村民</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小组</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户主姓名</w:t>
            </w:r>
          </w:p>
        </w:tc>
        <w:tc>
          <w:tcPr>
            <w:tcW w:w="2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家庭人数</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家庭人均纯收入</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是否脱贫户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是否防止返贫监测对象</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是否低保户</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是否特困供养户</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劳动力人数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务工时间</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是否拟纳入监测对象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4491" w:type="pct"/>
            <w:gridSpan w:val="1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备注：1.家庭人均纯收入计算时间为：2021年5月1日至2022年4月30日；</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2.务工时间指在2021年5月1日至2022年4月30日期间务工时间，填写格式为：X个月； </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3.劳动力人数不包含16岁以上在校生；</w:t>
            </w:r>
          </w:p>
        </w:tc>
        <w:tc>
          <w:tcPr>
            <w:tcW w:w="508"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auto"/>
                <w:sz w:val="20"/>
                <w:szCs w:val="20"/>
                <w:u w:val="none"/>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附件7-6：</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蓬溪县大石镇5月集中排查中新增监测对象汇总表</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
        <w:gridCol w:w="321"/>
        <w:gridCol w:w="321"/>
        <w:gridCol w:w="428"/>
        <w:gridCol w:w="428"/>
        <w:gridCol w:w="428"/>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县</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乡</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村</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新增监测对象</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脱贫不稳定户</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边缘易致贫户</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突发严重困难户</w:t>
            </w:r>
          </w:p>
        </w:tc>
        <w:tc>
          <w:tcPr>
            <w:tcW w:w="232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风险类型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缺劳动力</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因安全饮水</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因安全住房</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因病</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因残</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因产业项目失败</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因务工就业不稳</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因学</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因意外事故</w:t>
            </w:r>
          </w:p>
        </w:tc>
        <w:tc>
          <w:tcPr>
            <w:tcW w:w="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因自然灾害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户数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3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注：此表基层可以不上报，但县（市、区）需要在5月底时告知系统中录入的哪些数据是这次5月集中排查的数据。</w:t>
            </w: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附件7-7：</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未消除风险监测对象帮扶措施工作台账</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895"/>
        <w:gridCol w:w="895"/>
        <w:gridCol w:w="895"/>
        <w:gridCol w:w="895"/>
        <w:gridCol w:w="1328"/>
        <w:gridCol w:w="776"/>
        <w:gridCol w:w="1567"/>
        <w:gridCol w:w="4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序号</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市（州）</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乡</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姓名</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家庭人数</w:t>
            </w:r>
          </w:p>
        </w:tc>
        <w:tc>
          <w:tcPr>
            <w:tcW w:w="2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帮扶措施落实情况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类型</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具体措施内容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备注：1.帮扶措施落实情况类型指《防止返贫监测对象信息采集表》帮扶措施中的A39至A52指标内容；</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 xml:space="preserve">      2.具体措施内容要详细；帮扶措施内容只在一个单元格中填写，不能一个措施填一个单元格。</w:t>
            </w:r>
          </w:p>
        </w:tc>
      </w:tr>
    </w:tbl>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附件7-8：</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遂宁市集中排查情况统计表</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927"/>
        <w:gridCol w:w="733"/>
        <w:gridCol w:w="1075"/>
        <w:gridCol w:w="992"/>
        <w:gridCol w:w="953"/>
        <w:gridCol w:w="823"/>
        <w:gridCol w:w="982"/>
        <w:gridCol w:w="690"/>
        <w:gridCol w:w="690"/>
        <w:gridCol w:w="690"/>
        <w:gridCol w:w="690"/>
        <w:gridCol w:w="774"/>
        <w:gridCol w:w="774"/>
        <w:gridCol w:w="720"/>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序号</w:t>
            </w:r>
          </w:p>
        </w:tc>
        <w:tc>
          <w:tcPr>
            <w:tcW w:w="30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市（州）</w:t>
            </w:r>
          </w:p>
        </w:tc>
        <w:tc>
          <w:tcPr>
            <w:tcW w:w="29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县</w:t>
            </w:r>
          </w:p>
        </w:tc>
        <w:tc>
          <w:tcPr>
            <w:tcW w:w="42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参与集中排查工作人数（人）</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摸排农户</w:t>
            </w:r>
          </w:p>
        </w:tc>
        <w:tc>
          <w:tcPr>
            <w:tcW w:w="17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农村低保情况</w:t>
            </w:r>
          </w:p>
        </w:tc>
        <w:tc>
          <w:tcPr>
            <w:tcW w:w="11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重度残疾情况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2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户数</w:t>
            </w:r>
            <w:r>
              <w:rPr>
                <w:rFonts w:hint="default" w:ascii="Times New Roman" w:hAnsi="Times New Roman" w:eastAsia="仿宋" w:cs="Times New Roman"/>
                <w:b/>
                <w:bCs/>
                <w:i w:val="0"/>
                <w:iCs w:val="0"/>
                <w:color w:val="auto"/>
                <w:kern w:val="0"/>
                <w:sz w:val="24"/>
                <w:szCs w:val="24"/>
                <w:u w:val="none"/>
                <w:lang w:val="en-US" w:eastAsia="zh-CN" w:bidi="ar"/>
              </w:rPr>
              <w:br w:type="textWrapping"/>
            </w:r>
            <w:r>
              <w:rPr>
                <w:rFonts w:hint="default" w:ascii="Times New Roman" w:hAnsi="Times New Roman" w:eastAsia="仿宋" w:cs="Times New Roman"/>
                <w:b/>
                <w:bCs/>
                <w:i w:val="0"/>
                <w:iCs w:val="0"/>
                <w:color w:val="auto"/>
                <w:kern w:val="0"/>
                <w:sz w:val="24"/>
                <w:szCs w:val="24"/>
                <w:u w:val="none"/>
                <w:lang w:val="en-US" w:eastAsia="zh-CN" w:bidi="ar"/>
              </w:rPr>
              <w:t>（万户）</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人数</w:t>
            </w:r>
            <w:r>
              <w:rPr>
                <w:rFonts w:hint="default" w:ascii="Times New Roman" w:hAnsi="Times New Roman" w:eastAsia="仿宋" w:cs="Times New Roman"/>
                <w:b/>
                <w:bCs/>
                <w:i w:val="0"/>
                <w:iCs w:val="0"/>
                <w:color w:val="auto"/>
                <w:kern w:val="0"/>
                <w:sz w:val="24"/>
                <w:szCs w:val="24"/>
                <w:u w:val="none"/>
                <w:lang w:val="en-US" w:eastAsia="zh-CN" w:bidi="ar"/>
              </w:rPr>
              <w:br w:type="textWrapping"/>
            </w:r>
            <w:r>
              <w:rPr>
                <w:rFonts w:hint="default" w:ascii="Times New Roman" w:hAnsi="Times New Roman" w:eastAsia="仿宋" w:cs="Times New Roman"/>
                <w:b/>
                <w:bCs/>
                <w:i w:val="0"/>
                <w:iCs w:val="0"/>
                <w:color w:val="auto"/>
                <w:kern w:val="0"/>
                <w:sz w:val="24"/>
                <w:szCs w:val="24"/>
                <w:u w:val="none"/>
                <w:lang w:val="en-US" w:eastAsia="zh-CN" w:bidi="ar"/>
              </w:rPr>
              <w:t>（万人）</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涉及户数</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享受低保人数</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近两年新识别和申请低保户</w:t>
            </w:r>
          </w:p>
        </w:tc>
        <w:tc>
          <w:tcPr>
            <w:tcW w:w="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纳入监测对象</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涉及户数</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重度残疾人数</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29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29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户数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人数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户数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人数</w:t>
            </w: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户数</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4"/>
                <w:szCs w:val="24"/>
                <w:u w:val="none"/>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附件7-9：</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遂宁市防止返贫监测帮扶集中排查新增监测对象汇总表</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（“风险消除”后再次出现返贫致贫风险）</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
        <w:gridCol w:w="378"/>
        <w:gridCol w:w="378"/>
        <w:gridCol w:w="378"/>
        <w:gridCol w:w="378"/>
        <w:gridCol w:w="378"/>
        <w:gridCol w:w="378"/>
        <w:gridCol w:w="378"/>
        <w:gridCol w:w="378"/>
        <w:gridCol w:w="378"/>
        <w:gridCol w:w="541"/>
        <w:gridCol w:w="378"/>
        <w:gridCol w:w="378"/>
        <w:gridCol w:w="378"/>
        <w:gridCol w:w="378"/>
        <w:gridCol w:w="378"/>
        <w:gridCol w:w="378"/>
        <w:gridCol w:w="378"/>
        <w:gridCol w:w="378"/>
        <w:gridCol w:w="378"/>
        <w:gridCol w:w="378"/>
        <w:gridCol w:w="541"/>
        <w:gridCol w:w="378"/>
        <w:gridCol w:w="378"/>
        <w:gridCol w:w="379"/>
        <w:gridCol w:w="379"/>
        <w:gridCol w:w="379"/>
        <w:gridCol w:w="379"/>
        <w:gridCol w:w="379"/>
        <w:gridCol w:w="379"/>
        <w:gridCol w:w="379"/>
        <w:gridCol w:w="379"/>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风险类型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66"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脱贫不稳定户（户数）</w:t>
            </w:r>
          </w:p>
        </w:tc>
        <w:tc>
          <w:tcPr>
            <w:tcW w:w="1666"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边缘易致贫户（户数）</w:t>
            </w:r>
          </w:p>
        </w:tc>
        <w:tc>
          <w:tcPr>
            <w:tcW w:w="1666"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突发严重困难户（户数）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住房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饮水</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因自然</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灾害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因意外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事故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因产业项目失败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因务工就业不稳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缺劳动力</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其他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（备注）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住房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饮水</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因自然</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灾害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因意外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事故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因产业项目失败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因务工就业不稳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缺劳动力</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其他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（备注）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住房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因安全</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饮水</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因自然</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灾害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因意外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事故</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因产业项目失败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因务工就业不稳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缺劳动力</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其他</w:t>
            </w:r>
            <w:r>
              <w:rPr>
                <w:rFonts w:hint="default" w:ascii="Times New Roman" w:hAnsi="Times New Roman" w:eastAsia="黑体" w:cs="Times New Roman"/>
                <w:b w:val="0"/>
                <w:bCs w:val="0"/>
                <w:i w:val="0"/>
                <w:iCs w:val="0"/>
                <w:color w:val="auto"/>
                <w:kern w:val="0"/>
                <w:sz w:val="20"/>
                <w:szCs w:val="20"/>
                <w:u w:val="none"/>
                <w:lang w:val="en-US" w:eastAsia="zh-CN" w:bidi="ar"/>
              </w:rPr>
              <w:br w:type="textWrapping"/>
            </w:r>
            <w:r>
              <w:rPr>
                <w:rFonts w:hint="default" w:ascii="Times New Roman" w:hAnsi="Times New Roman" w:eastAsia="黑体" w:cs="Times New Roman"/>
                <w:b w:val="0"/>
                <w:bCs w:val="0"/>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附件7-10：</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遂宁市防止返贫监测帮扶集中排查监测对象需“风险消除回退”花名册</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831"/>
        <w:gridCol w:w="831"/>
        <w:gridCol w:w="831"/>
        <w:gridCol w:w="831"/>
        <w:gridCol w:w="1610"/>
        <w:gridCol w:w="2194"/>
        <w:gridCol w:w="1633"/>
        <w:gridCol w:w="1624"/>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市</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户主姓名</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证件号码</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监测对象类别</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回退原因</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bl>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default" w:ascii="Times New Roman" w:hAnsi="Times New Roman" w:eastAsia="黑体"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附件7-11：</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遂宁市防止返贫监测帮扶集中排查工作进度表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384"/>
        <w:gridCol w:w="365"/>
        <w:gridCol w:w="379"/>
        <w:gridCol w:w="507"/>
        <w:gridCol w:w="523"/>
        <w:gridCol w:w="540"/>
        <w:gridCol w:w="527"/>
        <w:gridCol w:w="335"/>
        <w:gridCol w:w="335"/>
        <w:gridCol w:w="564"/>
        <w:gridCol w:w="564"/>
        <w:gridCol w:w="564"/>
        <w:gridCol w:w="564"/>
        <w:gridCol w:w="639"/>
        <w:gridCol w:w="654"/>
        <w:gridCol w:w="646"/>
        <w:gridCol w:w="646"/>
        <w:gridCol w:w="651"/>
        <w:gridCol w:w="646"/>
        <w:gridCol w:w="646"/>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7"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县（市、区）、园区</w:t>
            </w:r>
          </w:p>
        </w:tc>
        <w:tc>
          <w:tcPr>
            <w:tcW w:w="533"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是否开展入户培训</w:t>
            </w:r>
          </w:p>
        </w:tc>
        <w:tc>
          <w:tcPr>
            <w:tcW w:w="10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开展入户排查</w:t>
            </w:r>
          </w:p>
        </w:tc>
        <w:tc>
          <w:tcPr>
            <w:tcW w:w="1624"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识别认定新增</w:t>
            </w:r>
          </w:p>
        </w:tc>
        <w:tc>
          <w:tcPr>
            <w:tcW w:w="14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信息采集录入及更新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7"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5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4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入户排查（户）</w:t>
            </w:r>
          </w:p>
        </w:tc>
        <w:tc>
          <w:tcPr>
            <w:tcW w:w="6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核实核准系统信息（户）</w:t>
            </w:r>
          </w:p>
        </w:tc>
        <w:tc>
          <w:tcPr>
            <w:tcW w:w="12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户数</w:t>
            </w:r>
          </w:p>
        </w:tc>
        <w:tc>
          <w:tcPr>
            <w:tcW w:w="12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人数</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0"/>
                <w:szCs w:val="20"/>
                <w:u w:val="none"/>
                <w:lang w:val="en-US" w:eastAsia="zh-CN" w:bidi="ar"/>
              </w:rPr>
              <w:t>脱贫不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稳定户</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0"/>
                <w:szCs w:val="20"/>
                <w:u w:val="none"/>
                <w:lang w:val="en-US" w:eastAsia="zh-CN" w:bidi="ar"/>
              </w:rPr>
              <w:t>边缘易</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致贫户</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0"/>
                <w:szCs w:val="20"/>
                <w:u w:val="none"/>
                <w:lang w:val="en-US" w:eastAsia="zh-CN" w:bidi="ar"/>
              </w:rPr>
              <w:t>突发严重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困难户</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新增监测对象（户）</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系统信息更新（户）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7"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5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应排查</w:t>
            </w:r>
          </w:p>
        </w:tc>
        <w:tc>
          <w:tcPr>
            <w:tcW w:w="1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已排查</w:t>
            </w:r>
          </w:p>
        </w:tc>
        <w:tc>
          <w:tcPr>
            <w:tcW w:w="19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未排查</w:t>
            </w:r>
          </w:p>
        </w:tc>
        <w:tc>
          <w:tcPr>
            <w:tcW w:w="20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应核实</w:t>
            </w:r>
          </w:p>
        </w:tc>
        <w:tc>
          <w:tcPr>
            <w:tcW w:w="20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已核实</w:t>
            </w:r>
          </w:p>
        </w:tc>
        <w:tc>
          <w:tcPr>
            <w:tcW w:w="2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未核实</w:t>
            </w:r>
          </w:p>
        </w:tc>
        <w:tc>
          <w:tcPr>
            <w:tcW w:w="12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12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i w:val="0"/>
                <w:iCs w:val="0"/>
                <w:color w:val="auto"/>
                <w:sz w:val="20"/>
                <w:szCs w:val="20"/>
                <w:u w:val="none"/>
              </w:rPr>
            </w:pPr>
          </w:p>
        </w:tc>
        <w:tc>
          <w:tcPr>
            <w:tcW w:w="2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户数</w:t>
            </w:r>
          </w:p>
        </w:tc>
        <w:tc>
          <w:tcPr>
            <w:tcW w:w="2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人数</w:t>
            </w:r>
          </w:p>
        </w:tc>
        <w:tc>
          <w:tcPr>
            <w:tcW w:w="2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户数</w:t>
            </w:r>
          </w:p>
        </w:tc>
        <w:tc>
          <w:tcPr>
            <w:tcW w:w="2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人数</w:t>
            </w:r>
          </w:p>
        </w:tc>
        <w:tc>
          <w:tcPr>
            <w:tcW w:w="2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户数</w:t>
            </w:r>
          </w:p>
        </w:tc>
        <w:tc>
          <w:tcPr>
            <w:tcW w:w="25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人数</w:t>
            </w:r>
          </w:p>
        </w:tc>
        <w:tc>
          <w:tcPr>
            <w:tcW w:w="2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应采集</w:t>
            </w:r>
          </w:p>
        </w:tc>
        <w:tc>
          <w:tcPr>
            <w:tcW w:w="2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已采集</w:t>
            </w:r>
          </w:p>
        </w:tc>
        <w:tc>
          <w:tcPr>
            <w:tcW w:w="25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未采集</w:t>
            </w:r>
          </w:p>
        </w:tc>
        <w:tc>
          <w:tcPr>
            <w:tcW w:w="2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应更新</w:t>
            </w:r>
          </w:p>
        </w:tc>
        <w:tc>
          <w:tcPr>
            <w:tcW w:w="2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已更新</w:t>
            </w:r>
          </w:p>
        </w:tc>
        <w:tc>
          <w:tcPr>
            <w:tcW w:w="25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未更新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16"/>
        <w:keepNext w:val="0"/>
        <w:keepLines w:val="0"/>
        <w:pageBreakBefore w:val="0"/>
        <w:widowControl/>
        <w:kinsoku/>
        <w:wordWrap/>
        <w:overflowPunct/>
        <w:topLinePunct w:val="0"/>
        <w:autoSpaceDE/>
        <w:autoSpaceDN/>
        <w:bidi w:val="0"/>
        <w:adjustRightInd/>
        <w:snapToGrid/>
        <w:spacing w:before="0" w:after="0" w:line="576" w:lineRule="exact"/>
        <w:ind w:right="-119"/>
        <w:jc w:val="both"/>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附件7-12：</w:t>
      </w:r>
    </w:p>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遂宁市防止返贫监测帮扶重点排查对象汇总表</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4"/>
        <w:gridCol w:w="815"/>
        <w:gridCol w:w="1031"/>
        <w:gridCol w:w="1041"/>
        <w:gridCol w:w="815"/>
        <w:gridCol w:w="815"/>
        <w:gridCol w:w="815"/>
        <w:gridCol w:w="815"/>
        <w:gridCol w:w="1064"/>
        <w:gridCol w:w="815"/>
        <w:gridCol w:w="1098"/>
        <w:gridCol w:w="815"/>
        <w:gridCol w:w="815"/>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53" w:hRule="atLeast"/>
        </w:trPr>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县（市、区）、园区</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监测对象</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2020年度脱贫户</w:t>
            </w:r>
          </w:p>
        </w:tc>
        <w:tc>
          <w:tcPr>
            <w:tcW w:w="4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分散供养特困人员中的单人户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2020年以来新识别和申请农村低保的农户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重度残疾人和2020年以来新致残家庭</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部门筛查发现存在风险的其他农户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家庭人均纯收入低于7000元农户</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多子女特别是非义务教育阶段在读子女两个或两个以上的农户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务工收入占比高且务工时间不稳定的农户</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因病因灾因意外事故等刚性支出较大或收入大幅缩减导致基本生活出现严重困难农户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村级会商需要入户核查的其他农户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有劳动力零就业家庭（户）</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kern w:val="0"/>
                <w:sz w:val="20"/>
                <w:szCs w:val="20"/>
                <w:u w:val="none"/>
                <w:lang w:val="en-US" w:eastAsia="zh-CN" w:bidi="ar"/>
              </w:rPr>
              <w:t>最困难农户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 w:cs="Times New Roman"/>
                <w:b/>
                <w:bCs/>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u w:val="none"/>
              </w:rPr>
            </w:pPr>
          </w:p>
        </w:tc>
      </w:tr>
    </w:tbl>
    <w:p>
      <w:pPr>
        <w:pStyle w:val="2"/>
        <w:ind w:left="0" w:leftChars="0" w:firstLine="0" w:firstLineChars="0"/>
        <w:rPr>
          <w:rFonts w:hint="eastAsia"/>
          <w:lang w:val="en-US" w:eastAsia="zh-CN"/>
        </w:rPr>
      </w:pPr>
    </w:p>
    <w:sectPr>
      <w:pgSz w:w="16838" w:h="11906" w:orient="landscape"/>
      <w:pgMar w:top="1587" w:right="2098" w:bottom="1474" w:left="1984" w:header="851" w:footer="1417" w:gutter="0"/>
      <w:pgBorders>
        <w:top w:val="none" w:sz="0" w:space="0"/>
        <w:left w:val="none" w:sz="0" w:space="0"/>
        <w:bottom w:val="none" w:sz="0" w:space="0"/>
        <w:right w:val="none" w:sz="0" w:space="0"/>
      </w:pgBorders>
      <w:pgNumType w:fmt="numberInDash"/>
      <w:cols w:space="0" w:num="1"/>
      <w:rtlGutter w:val="0"/>
      <w:docGrid w:type="linesAndChars" w:linePitch="616" w:charSpace="-8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ZDQ2OGE0ZWRiY2M3N2VhZjNjOTU4MzllZjdmYmIifQ=="/>
  </w:docVars>
  <w:rsids>
    <w:rsidRoot w:val="68CD02A2"/>
    <w:rsid w:val="00100BA1"/>
    <w:rsid w:val="01E427A6"/>
    <w:rsid w:val="02C672A2"/>
    <w:rsid w:val="03650DB1"/>
    <w:rsid w:val="043F1E32"/>
    <w:rsid w:val="04471107"/>
    <w:rsid w:val="04967317"/>
    <w:rsid w:val="049D5915"/>
    <w:rsid w:val="05291A3C"/>
    <w:rsid w:val="058D6EC5"/>
    <w:rsid w:val="05B80C59"/>
    <w:rsid w:val="07593AC9"/>
    <w:rsid w:val="07767825"/>
    <w:rsid w:val="0797275A"/>
    <w:rsid w:val="07F90036"/>
    <w:rsid w:val="084A1910"/>
    <w:rsid w:val="08C416C3"/>
    <w:rsid w:val="091C0E21"/>
    <w:rsid w:val="09C35E1E"/>
    <w:rsid w:val="09FA4786"/>
    <w:rsid w:val="0A002BCE"/>
    <w:rsid w:val="0A5E23A4"/>
    <w:rsid w:val="0A801619"/>
    <w:rsid w:val="0A817D99"/>
    <w:rsid w:val="0AED01A9"/>
    <w:rsid w:val="0B0B35D9"/>
    <w:rsid w:val="0BE67BA2"/>
    <w:rsid w:val="0C6F29F5"/>
    <w:rsid w:val="0D703773"/>
    <w:rsid w:val="0D782A7C"/>
    <w:rsid w:val="0E3C7F4D"/>
    <w:rsid w:val="0EA36093"/>
    <w:rsid w:val="0EF56A7A"/>
    <w:rsid w:val="0F7A443F"/>
    <w:rsid w:val="0FAB3402"/>
    <w:rsid w:val="0FAD7007"/>
    <w:rsid w:val="122C266D"/>
    <w:rsid w:val="12833B32"/>
    <w:rsid w:val="12A27DCD"/>
    <w:rsid w:val="135E2714"/>
    <w:rsid w:val="137C7348"/>
    <w:rsid w:val="15292570"/>
    <w:rsid w:val="173B5246"/>
    <w:rsid w:val="174D6D27"/>
    <w:rsid w:val="175E0F34"/>
    <w:rsid w:val="179D1A5D"/>
    <w:rsid w:val="18A66804"/>
    <w:rsid w:val="199944A6"/>
    <w:rsid w:val="1B6C2D5A"/>
    <w:rsid w:val="1B707345"/>
    <w:rsid w:val="1CD13F56"/>
    <w:rsid w:val="1CE17E8A"/>
    <w:rsid w:val="1D04257E"/>
    <w:rsid w:val="1DCB2234"/>
    <w:rsid w:val="1E6A1C1D"/>
    <w:rsid w:val="1EA628CB"/>
    <w:rsid w:val="1ECB16A0"/>
    <w:rsid w:val="1F220A99"/>
    <w:rsid w:val="20D34084"/>
    <w:rsid w:val="21472FA9"/>
    <w:rsid w:val="22525B39"/>
    <w:rsid w:val="22E9024C"/>
    <w:rsid w:val="232A462D"/>
    <w:rsid w:val="23433673"/>
    <w:rsid w:val="23AE6D9F"/>
    <w:rsid w:val="24583787"/>
    <w:rsid w:val="25672D36"/>
    <w:rsid w:val="26287420"/>
    <w:rsid w:val="265F25D3"/>
    <w:rsid w:val="268A673E"/>
    <w:rsid w:val="26C40F4A"/>
    <w:rsid w:val="26E77C00"/>
    <w:rsid w:val="277B2154"/>
    <w:rsid w:val="277D7C0A"/>
    <w:rsid w:val="278676CB"/>
    <w:rsid w:val="288051AE"/>
    <w:rsid w:val="28810F26"/>
    <w:rsid w:val="29567CBD"/>
    <w:rsid w:val="2A4C1643"/>
    <w:rsid w:val="2AA312BF"/>
    <w:rsid w:val="2B083B4C"/>
    <w:rsid w:val="2B287437"/>
    <w:rsid w:val="2C3D1FF5"/>
    <w:rsid w:val="2CA843D7"/>
    <w:rsid w:val="2D177764"/>
    <w:rsid w:val="2D1F12BC"/>
    <w:rsid w:val="2D553BAD"/>
    <w:rsid w:val="2DD53104"/>
    <w:rsid w:val="2E2A1718"/>
    <w:rsid w:val="2F454308"/>
    <w:rsid w:val="2F8C4439"/>
    <w:rsid w:val="301306B6"/>
    <w:rsid w:val="302503E9"/>
    <w:rsid w:val="303B7C0D"/>
    <w:rsid w:val="311C359A"/>
    <w:rsid w:val="31344D88"/>
    <w:rsid w:val="31965390"/>
    <w:rsid w:val="31FE0EF2"/>
    <w:rsid w:val="32110C25"/>
    <w:rsid w:val="321C6049"/>
    <w:rsid w:val="324F7034"/>
    <w:rsid w:val="32C016DD"/>
    <w:rsid w:val="33010C40"/>
    <w:rsid w:val="33380434"/>
    <w:rsid w:val="33EF31E8"/>
    <w:rsid w:val="34A73DDD"/>
    <w:rsid w:val="364F647B"/>
    <w:rsid w:val="372E04CB"/>
    <w:rsid w:val="37CE1A09"/>
    <w:rsid w:val="38CD518A"/>
    <w:rsid w:val="38EC2E42"/>
    <w:rsid w:val="398E0C70"/>
    <w:rsid w:val="39EE7A9E"/>
    <w:rsid w:val="3A2F2098"/>
    <w:rsid w:val="3AAC3BE1"/>
    <w:rsid w:val="3ACC7DDF"/>
    <w:rsid w:val="3AE10910"/>
    <w:rsid w:val="3B5B5607"/>
    <w:rsid w:val="3B5E1AF9"/>
    <w:rsid w:val="3C862210"/>
    <w:rsid w:val="3CD10F2E"/>
    <w:rsid w:val="3D5458C7"/>
    <w:rsid w:val="3DFA2EB5"/>
    <w:rsid w:val="3F4A2929"/>
    <w:rsid w:val="3FED15ED"/>
    <w:rsid w:val="401F30A7"/>
    <w:rsid w:val="411324EE"/>
    <w:rsid w:val="41E208AC"/>
    <w:rsid w:val="42060B37"/>
    <w:rsid w:val="4255690C"/>
    <w:rsid w:val="42680E78"/>
    <w:rsid w:val="427E23AB"/>
    <w:rsid w:val="46715CDF"/>
    <w:rsid w:val="467F2982"/>
    <w:rsid w:val="468446EC"/>
    <w:rsid w:val="46B228A3"/>
    <w:rsid w:val="471474F5"/>
    <w:rsid w:val="48E403C1"/>
    <w:rsid w:val="497C50C6"/>
    <w:rsid w:val="49EF190C"/>
    <w:rsid w:val="4A156EAD"/>
    <w:rsid w:val="4A25670A"/>
    <w:rsid w:val="4AE45D7F"/>
    <w:rsid w:val="4B210F29"/>
    <w:rsid w:val="4B327CC6"/>
    <w:rsid w:val="4C186F60"/>
    <w:rsid w:val="4CD34FFD"/>
    <w:rsid w:val="4CED6590"/>
    <w:rsid w:val="4D256305"/>
    <w:rsid w:val="4D7F0CE1"/>
    <w:rsid w:val="4DBC6F0E"/>
    <w:rsid w:val="4E1753BE"/>
    <w:rsid w:val="4E1C29D4"/>
    <w:rsid w:val="4E473098"/>
    <w:rsid w:val="4EBE3A8B"/>
    <w:rsid w:val="4EF56F05"/>
    <w:rsid w:val="4F79101E"/>
    <w:rsid w:val="4FB70DAA"/>
    <w:rsid w:val="500E773E"/>
    <w:rsid w:val="505A1BCA"/>
    <w:rsid w:val="50B07D90"/>
    <w:rsid w:val="50C80BF1"/>
    <w:rsid w:val="5155600C"/>
    <w:rsid w:val="517A638F"/>
    <w:rsid w:val="51A21442"/>
    <w:rsid w:val="520514AA"/>
    <w:rsid w:val="52595FA5"/>
    <w:rsid w:val="53514ECE"/>
    <w:rsid w:val="54104D89"/>
    <w:rsid w:val="545A24A8"/>
    <w:rsid w:val="55142657"/>
    <w:rsid w:val="55E02AEE"/>
    <w:rsid w:val="56F20776"/>
    <w:rsid w:val="570E1930"/>
    <w:rsid w:val="586F2DBA"/>
    <w:rsid w:val="587D1AD7"/>
    <w:rsid w:val="58EE31BF"/>
    <w:rsid w:val="5AA12967"/>
    <w:rsid w:val="5B977B3E"/>
    <w:rsid w:val="5BDE576D"/>
    <w:rsid w:val="5CD050B5"/>
    <w:rsid w:val="5D477F26"/>
    <w:rsid w:val="5DA16A52"/>
    <w:rsid w:val="5E702B14"/>
    <w:rsid w:val="5E756824"/>
    <w:rsid w:val="5F112813"/>
    <w:rsid w:val="5F8E28F9"/>
    <w:rsid w:val="6024797D"/>
    <w:rsid w:val="60BB1D0F"/>
    <w:rsid w:val="6129748A"/>
    <w:rsid w:val="61D27B22"/>
    <w:rsid w:val="62165C60"/>
    <w:rsid w:val="62222F3A"/>
    <w:rsid w:val="63181564"/>
    <w:rsid w:val="632468C5"/>
    <w:rsid w:val="645336B9"/>
    <w:rsid w:val="64BF68B6"/>
    <w:rsid w:val="64FE413D"/>
    <w:rsid w:val="655C3669"/>
    <w:rsid w:val="656D401C"/>
    <w:rsid w:val="66052277"/>
    <w:rsid w:val="669A3AA7"/>
    <w:rsid w:val="675371CD"/>
    <w:rsid w:val="68CD02A2"/>
    <w:rsid w:val="69583CA4"/>
    <w:rsid w:val="695E7DBC"/>
    <w:rsid w:val="6A0740E0"/>
    <w:rsid w:val="6AC124E1"/>
    <w:rsid w:val="6B1071E4"/>
    <w:rsid w:val="6C661592"/>
    <w:rsid w:val="6D376433"/>
    <w:rsid w:val="6D851655"/>
    <w:rsid w:val="6DEA1D4F"/>
    <w:rsid w:val="6EC55187"/>
    <w:rsid w:val="6ED87B7C"/>
    <w:rsid w:val="6F1E1004"/>
    <w:rsid w:val="6F8C6CE3"/>
    <w:rsid w:val="6FF13569"/>
    <w:rsid w:val="7060279C"/>
    <w:rsid w:val="706E310B"/>
    <w:rsid w:val="711E4B40"/>
    <w:rsid w:val="716E26DA"/>
    <w:rsid w:val="71C80070"/>
    <w:rsid w:val="71D02DE0"/>
    <w:rsid w:val="73397BA9"/>
    <w:rsid w:val="735C6718"/>
    <w:rsid w:val="7434641A"/>
    <w:rsid w:val="7443663E"/>
    <w:rsid w:val="748C78B7"/>
    <w:rsid w:val="74F90D71"/>
    <w:rsid w:val="77910B78"/>
    <w:rsid w:val="77B96D29"/>
    <w:rsid w:val="77FD4D9B"/>
    <w:rsid w:val="78771E27"/>
    <w:rsid w:val="792A305D"/>
    <w:rsid w:val="79474E50"/>
    <w:rsid w:val="7A9E639B"/>
    <w:rsid w:val="7AB83832"/>
    <w:rsid w:val="7AEC1F03"/>
    <w:rsid w:val="7B220D7A"/>
    <w:rsid w:val="7C191192"/>
    <w:rsid w:val="7C8E270A"/>
    <w:rsid w:val="7CB4634A"/>
    <w:rsid w:val="7CC72161"/>
    <w:rsid w:val="7CE704CD"/>
    <w:rsid w:val="7CF17931"/>
    <w:rsid w:val="7D23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4">
    <w:name w:val="heading 2"/>
    <w:basedOn w:val="1"/>
    <w:next w:val="1"/>
    <w:qFormat/>
    <w:uiPriority w:val="0"/>
    <w:pPr>
      <w:keepNext/>
      <w:keepLines/>
      <w:spacing w:line="600" w:lineRule="exact"/>
      <w:ind w:firstLine="880" w:firstLineChars="200"/>
      <w:jc w:val="left"/>
      <w:outlineLvl w:val="1"/>
    </w:pPr>
    <w:rPr>
      <w:rFonts w:ascii="Cambria" w:hAnsi="Cambria" w:eastAsia="方正楷体_GBK"/>
      <w:b/>
      <w:bCs/>
      <w:kern w:val="0"/>
      <w:sz w:val="32"/>
      <w:szCs w:val="32"/>
    </w:rPr>
  </w:style>
  <w:style w:type="paragraph" w:styleId="5">
    <w:name w:val="heading 3"/>
    <w:basedOn w:val="1"/>
    <w:next w:val="1"/>
    <w:qFormat/>
    <w:uiPriority w:val="1"/>
    <w:pPr>
      <w:spacing w:before="226"/>
      <w:ind w:left="867"/>
      <w:outlineLvl w:val="3"/>
    </w:pPr>
    <w:rPr>
      <w:rFonts w:ascii="楷体" w:hAnsi="楷体" w:eastAsia="楷体" w:cs="楷体"/>
      <w:b/>
      <w:bCs/>
      <w:sz w:val="32"/>
      <w:szCs w:val="32"/>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6">
    <w:name w:val="annotation text"/>
    <w:basedOn w:val="1"/>
    <w:qFormat/>
    <w:uiPriority w:val="0"/>
    <w:pPr>
      <w:jc w:val="left"/>
    </w:pPr>
  </w:style>
  <w:style w:type="paragraph" w:styleId="7">
    <w:name w:val="Body Text"/>
    <w:basedOn w:val="1"/>
    <w:qFormat/>
    <w:uiPriority w:val="0"/>
    <w:rPr>
      <w:rFonts w:ascii="仿宋" w:hAnsi="仿宋" w:eastAsia="仿宋" w:cs="仿宋"/>
      <w:sz w:val="32"/>
      <w:szCs w:val="32"/>
      <w:lang w:val="zh-CN" w:bidi="zh-CN"/>
    </w:rPr>
  </w:style>
  <w:style w:type="paragraph" w:styleId="8">
    <w:name w:val="Body Text Indent"/>
    <w:basedOn w:val="1"/>
    <w:next w:val="9"/>
    <w:qFormat/>
    <w:uiPriority w:val="0"/>
    <w:pPr>
      <w:ind w:left="200" w:leftChars="200"/>
    </w:pPr>
    <w:rPr>
      <w:rFonts w:ascii="Calibri" w:hAnsi="Calibri" w:eastAsia="宋体"/>
      <w:sz w:val="21"/>
      <w:szCs w:val="24"/>
    </w:rPr>
  </w:style>
  <w:style w:type="paragraph" w:styleId="9">
    <w:name w:val="Body Text First Indent 2"/>
    <w:basedOn w:val="8"/>
    <w:next w:val="1"/>
    <w:qFormat/>
    <w:uiPriority w:val="0"/>
    <w:pPr>
      <w:ind w:firstLine="200" w:firstLineChars="200"/>
    </w:pPr>
  </w:style>
  <w:style w:type="paragraph" w:styleId="10">
    <w:name w:val="Plain Text"/>
    <w:basedOn w:val="1"/>
    <w:qFormat/>
    <w:uiPriority w:val="0"/>
    <w:rPr>
      <w:rFonts w:ascii="宋体" w:hAnsi="Courier New" w:eastAsia="仿宋"/>
      <w:kern w:val="0"/>
      <w:sz w:val="32"/>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6">
    <w:name w:val="章标题"/>
    <w:basedOn w:val="1"/>
    <w:next w:val="1"/>
    <w:qFormat/>
    <w:uiPriority w:val="99"/>
    <w:pPr>
      <w:widowControl/>
      <w:spacing w:before="158" w:after="153" w:line="323" w:lineRule="atLeast"/>
      <w:ind w:right="-120"/>
      <w:jc w:val="center"/>
      <w:textAlignment w:val="baseline"/>
    </w:pPr>
    <w:rPr>
      <w:color w:val="FF0000"/>
      <w:sz w:val="18"/>
    </w:rPr>
  </w:style>
  <w:style w:type="paragraph" w:customStyle="1" w:styleId="17">
    <w:name w:val="实施方案正文"/>
    <w:basedOn w:val="1"/>
    <w:qFormat/>
    <w:uiPriority w:val="0"/>
    <w:pPr>
      <w:ind w:firstLine="566" w:firstLineChars="202"/>
    </w:pPr>
    <w:rPr>
      <w:rFonts w:ascii="等线" w:hAnsi="等线" w:eastAsia="等线" w:cs="Times New Roman"/>
      <w:szCs w:val="28"/>
    </w:rPr>
  </w:style>
  <w:style w:type="character" w:customStyle="1" w:styleId="18">
    <w:name w:val="font61"/>
    <w:basedOn w:val="15"/>
    <w:qFormat/>
    <w:uiPriority w:val="0"/>
    <w:rPr>
      <w:rFonts w:hint="eastAsia" w:ascii="宋体" w:hAnsi="宋体" w:eastAsia="宋体" w:cs="宋体"/>
      <w:color w:val="000000"/>
      <w:sz w:val="28"/>
      <w:szCs w:val="28"/>
      <w:u w:val="none"/>
    </w:rPr>
  </w:style>
  <w:style w:type="character" w:customStyle="1" w:styleId="19">
    <w:name w:val="font51"/>
    <w:basedOn w:val="15"/>
    <w:qFormat/>
    <w:uiPriority w:val="0"/>
    <w:rPr>
      <w:rFonts w:ascii="仿宋_GB2312" w:eastAsia="仿宋_GB2312" w:cs="仿宋_GB2312"/>
      <w:color w:val="000000"/>
      <w:sz w:val="28"/>
      <w:szCs w:val="28"/>
      <w:u w:val="none"/>
    </w:rPr>
  </w:style>
  <w:style w:type="character" w:customStyle="1" w:styleId="20">
    <w:name w:val="font81"/>
    <w:basedOn w:val="15"/>
    <w:qFormat/>
    <w:uiPriority w:val="0"/>
    <w:rPr>
      <w:rFonts w:ascii="Wingdings 2" w:hAnsi="Wingdings 2" w:eastAsia="Wingdings 2" w:cs="Wingdings 2"/>
      <w:color w:val="000000"/>
      <w:sz w:val="24"/>
      <w:szCs w:val="24"/>
      <w:u w:val="none"/>
    </w:rPr>
  </w:style>
  <w:style w:type="character" w:customStyle="1" w:styleId="21">
    <w:name w:val="font91"/>
    <w:basedOn w:val="15"/>
    <w:qFormat/>
    <w:uiPriority w:val="0"/>
    <w:rPr>
      <w:rFonts w:hint="eastAsia" w:ascii="仿宋" w:hAnsi="仿宋" w:eastAsia="仿宋" w:cs="仿宋"/>
      <w:color w:val="000000"/>
      <w:sz w:val="24"/>
      <w:szCs w:val="24"/>
      <w:u w:val="single"/>
    </w:rPr>
  </w:style>
  <w:style w:type="character" w:customStyle="1" w:styleId="22">
    <w:name w:val="font71"/>
    <w:basedOn w:val="15"/>
    <w:qFormat/>
    <w:uiPriority w:val="0"/>
    <w:rPr>
      <w:rFonts w:hint="default" w:ascii="仿宋_GB2312" w:eastAsia="仿宋_GB2312" w:cs="仿宋_GB2312"/>
      <w:color w:val="000000"/>
      <w:sz w:val="24"/>
      <w:szCs w:val="24"/>
      <w:u w:val="single"/>
    </w:rPr>
  </w:style>
  <w:style w:type="paragraph" w:customStyle="1" w:styleId="2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10498</Words>
  <Characters>10970</Characters>
  <Lines>0</Lines>
  <Paragraphs>0</Paragraphs>
  <TotalTime>1</TotalTime>
  <ScaleCrop>false</ScaleCrop>
  <LinksUpToDate>false</LinksUpToDate>
  <CharactersWithSpaces>12037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2022-04-25T01:51:00Z</dcterms:created>
  <dc:creator>半称心</dc:creator>
  <cp:lastModifiedBy>周小利</cp:lastModifiedBy>
  <dcterms:modified xsi:type="dcterms:W3CDTF">2022-12-28T02:52:55Z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9D170F4D106C48DFB384F82D65DD656F</vt:lpwstr>
  </property>
  <property fmtid="{D5CDD505-2E9C-101B-9397-08002B2CF9AE}" pid="4" name="commondata">
    <vt:lpwstr>eyJoZGlkIjoiNGQxYTgzODU4YmQyNWQ1YzQzYTBkNGZlYTdkMjI0MzIifQ==</vt:lpwstr>
  </property>
</Properties>
</file>