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ind w:firstLine="442" w:firstLineChars="100"/>
        <w:jc w:val="center"/>
        <w:rPr>
          <w:rFonts w:hint="eastAsia" w:ascii="宋体" w:hAnsi="宋体" w:eastAsia="宋体" w:cs="宋体"/>
          <w:b/>
          <w:bCs/>
          <w:sz w:val="44"/>
          <w:szCs w:val="5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52"/>
          <w:lang w:eastAsia="zh-CN"/>
        </w:rPr>
      </w:pPr>
      <w:bookmarkStart w:id="0" w:name="_GoBack"/>
      <w:r>
        <w:rPr>
          <w:rFonts w:hint="eastAsia" w:ascii="方正小标宋简体" w:hAnsi="方正小标宋简体" w:eastAsia="方正小标宋简体" w:cs="方正小标宋简体"/>
          <w:b w:val="0"/>
          <w:bCs w:val="0"/>
          <w:sz w:val="44"/>
          <w:szCs w:val="52"/>
          <w:lang w:eastAsia="zh-CN"/>
        </w:rPr>
        <w:t>蓬溪县市场监督管理局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52"/>
          <w:lang w:eastAsia="zh-CN"/>
        </w:rPr>
      </w:pPr>
      <w:r>
        <w:rPr>
          <w:rFonts w:hint="eastAsia" w:ascii="方正小标宋简体" w:hAnsi="方正小标宋简体" w:eastAsia="方正小标宋简体" w:cs="方正小标宋简体"/>
          <w:b w:val="0"/>
          <w:bCs w:val="0"/>
          <w:sz w:val="44"/>
          <w:szCs w:val="52"/>
          <w:lang w:eastAsia="zh-CN"/>
        </w:rPr>
        <w:t>拟注销食品经营许可证清单</w:t>
      </w:r>
      <w:bookmarkEnd w:id="0"/>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b w:val="0"/>
          <w:bCs w:val="0"/>
          <w:sz w:val="44"/>
          <w:szCs w:val="52"/>
          <w:lang w:eastAsia="zh-CN"/>
        </w:rPr>
      </w:pPr>
    </w:p>
    <w:tbl>
      <w:tblPr>
        <w:tblStyle w:val="2"/>
        <w:tblW w:w="46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3448"/>
        <w:gridCol w:w="1726"/>
        <w:gridCol w:w="1492"/>
        <w:gridCol w:w="4911"/>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5"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13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经营者名称</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统一社会信用代码</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许可证编号</w:t>
            </w:r>
          </w:p>
        </w:tc>
        <w:tc>
          <w:tcPr>
            <w:tcW w:w="18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经营场所</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注销原因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蓬溪县行政审批局</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11510821MB189881X0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JY35109210014547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蓬溪县明月街163号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中国工商银行股份有限公司蓬溪支行</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91510921708991313M</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JY25109210010482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四川省遂宁市蓬溪县赤城镇迎宾大道128号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蓬溪县金桥镇学校</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1251082159278862XL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JY35109210012205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四川省遂宁市蓬溪县金桥镇过军坝祠堂坡</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蓬溪县吃匠熟食店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92510921MA65861E3X</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JY25109210012790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蓬溪县赤城镇西湖路336号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蓬溪君利来百货有限公司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91510921MA67XAB60W</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JY15109210003361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四川省遂宁市蓬溪县赤城镇中河街57号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蓬溪县党苑餐厅</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92510921MA67Y39N3D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JY25109210013410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8"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蓬溪县五福日化店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"javascript:openPeInfoEnty('cm5oUk5mWFpzYXZKY3BZSHFTaUQzOVUxTWRRSTgtZkJaZXp4Y1VsdTJJOD0=')"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92510921MA67X1EM6U</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JY15109210007662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四川省遂宁市蓬溪县赤城镇成龙街124号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蓬溪县市场监督管理局</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11510821MB18506216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JY25109210010634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蓬溪县赤城镇玉泉街109号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蓬溪县谢哥水果经营店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"javascript:openPeInfoEnty('dExHdkZsVXZCSklDVDdsVUM0dkQ3RW5BcHphWGxRR0E3eVdyOUYxLWJFND0=')"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92510921MA6BTH6HX8</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JY15109210006217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四川省遂宁市蓬溪县赤城镇映月街（电信香林1号楼）5-6号门</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蓬溪县杨宇副食经营店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"javascript:openPeInfoEnty('ei16RlFsMW96eEotV29iMXFiRWZ6dUVBNEk2cFpNeXlZaDlhZ0kxcm5wTT0=')"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92510921MA68QFQ389</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JY15109210009965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四川省遂宁市蓬溪县赤城镇学苑路弘扬新城二期（翰林别苑19号楼）1楼2号门面</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四川省烟草公司遂宁市公司蓬溪分公司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91510921754739645p</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JY35109210011745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蓬溪县皇家孕婴经营店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92510921MA6AWNM55P</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JY15109210013425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lang w:val="en-US" w:eastAsia="zh-CN"/>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蓬溪县群利镇中和学校</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12510821451340469J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JY25109210010177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蓬溪县群利镇洞口村二社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蓬溪县文井镇初级中学校</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12510821451339783C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JY35109210012310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四川省蓬溪县文井镇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遂宁市益康缘药业有限公司文井店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91510921MA64GWBA8F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JY15109210013888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四川省遂宁市蓬溪县文井镇交通街96、98号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遂宁爱心药业连锁蓬溪德行堂</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92510921MA62F41685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JY15109210016085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四川省遂宁市蓬溪县明月镇新月街23号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蓬溪县金桥镇金陈商贸店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92510921MA67NXPU43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JY15109210016052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蓬溪县金桥镇思源街161号10栋1、2号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蓬溪县大石镇满堂红特色中餐店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92510921MA658NLQ5X</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JY25109210016037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蓬溪县大石镇南塘大街72号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中国邮政集团公司四川省蓬溪县大石支局</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91510921775825294B</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JY15109210016028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蓬溪县大石镇顺河下街11号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蓬溪县金桥镇爱贝爱妈母婴店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92510921MA65K28H7D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JY15109210016044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蓬溪县金桥镇翰林社区安置小区24栋1-6号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蓬溪县全味奇自助烤肉店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"javascript:openPeInfoEnty('LTRzNm16dFVCSXhyUmFRRzU1NGFsQWNMVTJHaGdCQjhSaGRiMDloQW9QZz0=')"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510921600159710</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FF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JY25109210015972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FF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蓬溪县赤城镇顺东街锦绣国际城14号楼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蓬溪县下东乡人民政府</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11510821008501299E</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JY35109210015966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蓬溪县下东乡清凉街68号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sz w:val="20"/>
                <w:szCs w:val="20"/>
                <w:u w:val="none"/>
              </w:rPr>
            </w:pPr>
            <w:r>
              <w:rPr>
                <w:rFonts w:hint="default" w:ascii="Arial" w:hAnsi="Arial" w:eastAsia="宋体" w:cs="Arial"/>
                <w:i w:val="0"/>
                <w:iCs w:val="0"/>
                <w:color w:val="000000"/>
                <w:kern w:val="0"/>
                <w:sz w:val="20"/>
                <w:szCs w:val="20"/>
                <w:u w:val="none"/>
                <w:lang w:val="en-US" w:eastAsia="zh-CN" w:bidi="ar"/>
              </w:rPr>
              <w:t>蓬溪县泥炉烧烤店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sz w:val="20"/>
                <w:szCs w:val="20"/>
                <w:u w:val="none"/>
              </w:rPr>
            </w:pPr>
            <w:r>
              <w:rPr>
                <w:rFonts w:hint="default" w:ascii="Arial" w:hAnsi="Arial" w:eastAsia="宋体" w:cs="Arial"/>
                <w:i w:val="0"/>
                <w:iCs w:val="0"/>
                <w:color w:val="000000"/>
                <w:kern w:val="0"/>
                <w:sz w:val="20"/>
                <w:szCs w:val="20"/>
                <w:u w:val="none"/>
                <w:lang w:val="en-US" w:eastAsia="zh-CN" w:bidi="ar"/>
              </w:rPr>
              <w:t>92510921MA67P92N64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JY25109210016004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蓬溪县城南经济区玉泉街13号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蓬溪县赤城镇长城冰冷饮店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92510921MA696JT56D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JY25109210015930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四川省蓬溪县赤城镇西街116号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蓬溪县赤城镇麦香园</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92510921MA66PNY76Y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JY15109210015927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蓬溪县赤城镇明月街280号附20号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蓬溪县赤城镇博康超市店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92510921MA67PGMA66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JY15109210015839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四川省遂宁市蓬溪县赤城镇下河街1幢</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蓬溪县赤城镇街吧饮品店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92510921MA627QAW45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JY25109210015850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四川省遂宁市蓬溪县赤城镇鸡市街4号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蓬溪县赤城镇味道小龙虾店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92510921MA623JKJ07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JY25109210015841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四川省遂宁市蓬溪县赤城镇顺东街449号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FF"/>
                <w:sz w:val="22"/>
                <w:szCs w:val="22"/>
                <w:u w:val="none"/>
                <w:lang w:val="en-US" w:eastAsia="zh-CN"/>
              </w:rPr>
            </w:pPr>
            <w:r>
              <w:rPr>
                <w:rFonts w:hint="eastAsia" w:ascii="宋体" w:hAnsi="宋体" w:eastAsia="宋体" w:cs="宋体"/>
                <w:i w:val="0"/>
                <w:iCs w:val="0"/>
                <w:color w:val="0000FF"/>
                <w:sz w:val="22"/>
                <w:szCs w:val="22"/>
                <w:u w:val="none"/>
                <w:lang w:val="en-US" w:eastAsia="zh-CN"/>
              </w:rPr>
              <w:t>29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蓬溪县唐华冷饮店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92510921MA692JLK6T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JY15109210015822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蓬溪县赤城镇学苑路248号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FF"/>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蓬溪县鸣凤镇敬老院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125108215999559451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JY35109210015812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蓬溪县鸣凤镇东升街18号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FF"/>
                <w:sz w:val="22"/>
                <w:szCs w:val="22"/>
                <w:u w:val="none"/>
                <w:lang w:val="en-US" w:eastAsia="zh-CN"/>
              </w:rPr>
            </w:pPr>
            <w:r>
              <w:rPr>
                <w:rFonts w:hint="eastAsia" w:ascii="宋体" w:hAnsi="宋体" w:eastAsia="宋体" w:cs="宋体"/>
                <w:i w:val="0"/>
                <w:iCs w:val="0"/>
                <w:color w:val="0000FF"/>
                <w:sz w:val="22"/>
                <w:szCs w:val="22"/>
                <w:u w:val="none"/>
                <w:lang w:val="en-US" w:eastAsia="zh-CN"/>
              </w:rPr>
              <w:t>31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蓬溪县大石镇人民政府</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FF"/>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11510821008501280H</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JY35109210015804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FF"/>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蓬溪县大石镇正街51号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FF"/>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蓬溪县吉鑫酒楼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92510921MA696NKT68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JY25109210015760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蓬溪县赤城镇迎宾大道275号附1号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蓬溪县文井镇敬老院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12510821599962934Y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JY35109210015781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蓬溪县文井镇会仙桥村6组</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蓬溪县文井镇尚武电子产品经营部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92510921MA68XAQT5A</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JY15109210015791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蓬溪县文井镇新街78号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蓬溪县颗颗爱奶茶店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92510921MA67QFOW9B</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JY25109210015751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蓬溪县赤城镇学苑路338号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蓬溪县牛哥牛骨餐饮店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92510921MA6BLRM060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JY25109210006531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四川省遂宁市蓬溪县五一广场</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蓬溪县芯汇通医药蓬南唐永中店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92510921MA63W7901K</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JY15109210015687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四川省遂宁市蓬溪县蓬南镇忠烈街113号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蓬溪县蓬南镇谢记小郡肝串串</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92510921MA643KTE1A</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JY25109210015663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四川省遂宁市蓬溪县蓬南镇天凤街29号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蓬溪县蓬南镇金源餐饮</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92510921MA6AFTM16Y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JY25109210015702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蓬溪县蓬南镇交通街20号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蓬溪县蓬南镇凤发中餐馆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92510921MA67P85X4Y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JY25109210015698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四川省遂宁市蓬溪县蓬南镇凤英街26号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蓬溪县付鹏百货经营部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92510921MA6765J1X0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JY15109210015646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蓬溪县赤城镇蜀北下路（城南农贸综合市场A幢）1-6号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蓬溪县鸣凤镇胡兵食店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92510921MA62TXJU4Q</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JY25109210015639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kern w:val="2"/>
                <w:sz w:val="22"/>
                <w:szCs w:val="22"/>
                <w:u w:val="none"/>
                <w:lang w:val="en-US" w:eastAsia="zh-CN" w:bidi="ar-SA"/>
              </w:rPr>
            </w:pPr>
            <w:r>
              <w:rPr>
                <w:rFonts w:hint="default" w:ascii="Arial" w:hAnsi="Arial" w:eastAsia="宋体" w:cs="Arial"/>
                <w:i w:val="0"/>
                <w:iCs w:val="0"/>
                <w:color w:val="000000"/>
                <w:kern w:val="0"/>
                <w:sz w:val="20"/>
                <w:szCs w:val="20"/>
                <w:u w:val="none"/>
                <w:lang w:val="en-US" w:eastAsia="zh-CN" w:bidi="ar"/>
              </w:rPr>
              <w:t>蓬溪县鸣凤镇凤鸣街18号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蓬溪县鸣凤镇爱亲母婴店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92510921MA65LG2C1G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JY15109210015603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蓬溪县鸣凤镇政府街33号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蓬溪县金桥镇丽丰宝贝孕婴店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92510921MA692HNL1G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JY15109210015496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蓬溪县金桥镇翰林社区1栋22号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蓬溪县金桥镇仁湖酒楼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92510921MA68X79J7D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JY25109210015500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蓬溪县金桥镇仁湖花园4-12号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蓬溪县金桥镇陆氏鲜兔汤锅城</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92510921MA62KF7W66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JY25109210015518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蓬溪县金桥镇翰林社区思源街98号25栋11、12号门面</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蓬溪县赤城镇少萍副食店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"javascript:openPeInfoEnty('bi5ReW12T1ZUczBsT3RuU3oyUmZQbTUtOEtMZEcwSDZlUmh3WWhaVFduST0=')"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92510921MA6A5R1F7A</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JY15109210015470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蓬溪县赤城镇玉泉街50号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蓬溪县孕婴爱母婴用品天福店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92510921MA6B1NR677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JY15109210015445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蓬溪县天福镇福盛街60号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蓬溪县智慧树母婴用品常乐店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92510921MA66FD2N11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JY15109210015453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蓬溪县常乐镇常正街52号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遂宁市桃源农业开发有限公司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"javascript:etpsHisPreview('QVFVUFhQWnZNTDAyZ3cwRmpXd29NcURLcUVmRENQdThOazhYV0pJcVFiOD0=')"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91510921569705021D</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JY25109210015420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四川省遂宁市蓬溪鸣凤镇晒金村五组</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蓬溪县赤城镇熊猫火锅店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92510921MA68Y3F47U</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JY25109210015399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四川省遂宁市蓬溪县赤城镇五一广场79号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蓬溪县农富电子商务有限公司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91510921MA67PU782T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JY15109210015381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蓬溪县鸣凤镇晒金村4社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蓬溪县蓬南镇家有宝贝母婴生活馆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"javascript:openPeInfoEnty('NFp3N1FLVHVxQnZ0NWdrcEVPa0FtdGg3N3RSQnNvdVBYRWo0by1QTjNnST0=')"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92510921MA659HHKXM</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JY15109210007365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蓬溪县蓬南镇顺河街1号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蓬溪县蓬南镇中亿孕婴二店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92510921MA692GJG2H</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JY15109210015365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蓬溪县蓬南镇天顺街25号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蓬溪县赤诚大酒店有限责任公司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91510921323359050J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JY25109210015331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蓬溪县赤城镇迎宾大道299号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蓬溪县竹林饭店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92510921MA67RNW400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JY25109210015358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蓬溪县赤城镇蜀北下路竹林小区</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蓬溪县味觉煲仔饭店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92510921MA692GNFXT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JY25109210015323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四川省遂宁市蓬溪县赤城镇鸡市街29号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蓬溪县迎风餐饮店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92510921MA62WRD359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JY25109210015307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蓬溪县赤城镇学苑路248号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蓬溪县红丽餐饮店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92510921MA62WRY396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JY25109210015261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蓬溪县赤城镇明月街22号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蓬溪县赤城镇陈氏调味品经营部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92510921MA65KDY2XE</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JY15109210015293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四川省遂宁市蓬溪县赤城镇仿古街32号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蓬溪县实佳饮品店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92510921MA67QM129H</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JY25109210015288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四川省遂宁市蓬溪县赤城镇北街10号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蓬溪县任隆镇优家宝贝母婴店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92510921MA68XR201J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JY15109210015252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蓬溪县任隆镇万寿街43号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蓬溪县吉祥镇卫生院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12510821451337462P</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JY35109210015222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蓬溪县吉祥镇正街165号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蓬溪县鸣凤镇附南小学校</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92510921MA62RNN225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JY35109210015183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四川省遂宁市蓬溪县鸣凤镇附南小学校内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蓬溪县明月镇全成时尚吧</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92510921MA69236U9G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JY15109210015197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四川省遂宁市蓬溪县明月镇望月街10号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蓬溪县贪吃嘴小吃店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92510921MA6918L155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JY25109210015165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蓬溪县赤城镇鸡市街81号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4"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蓬溪县赤城镇翅掌天下干锅城</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92510921MA691N311D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JY25109210013508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四川省遂宁市蓬溪县赤城镇五一广场1幢2楼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蓬溪县赤城镇锦华煨汤馆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92510921MA6BN4G65E</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JY25109210015052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四川省遂宁市蓬溪县赤城镇东街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蓬溪县天福镇聚福酒家</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92510921MA676YWR4Q</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JY25109210015010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蓬溪县天福镇福正街128号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蓬溪县任隆镇郑荣副食店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92510921MA6268JH4U</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JY15109210014967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蓬溪县任隆镇莲花下街29号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蓬溪县战国麻辣烫餐饮店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92510921MA63RQ551M</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JY25109210012425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四川省遂宁市蓬溪县赤城镇步行街90号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蓬溪县赤城镇启航幼儿园有限公司（赤城镇启航幼儿园）</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"javascript:etpsHisPreview('QWhjZ3p5TGFRZmFLNUpmS241a3YyQkdSNVdweDlteHk2SkZWUHFCQmJUTT0=')"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91510921MA668HTH7G</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JY25109210014951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蓬溪县赤城镇上河街1号香溪美地1号2栋F1-F5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蓬溪县金桥镇家好超市</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92510921MA66X4XA6Q</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JY15109210014926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四川省遂宁市蓬溪县金桥镇翰林社区十六栋1-3、1-4</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蓬溪县金桥镇祥和酒楼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92510921MA67PNKD7C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JY25109210014935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蓬溪县金桥镇翰林社区25栋23-27号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蓬溪县榴恋糕点店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92510921MA65LG6H82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JY25109210014902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蓬溪县赤城镇明月街218号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蓬溪县正新鸡排加盟店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92510921MA65LXKA6C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JY25109210004206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四川省遂宁市蓬溪县赤城镇西街45号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蓬溪县琳茹餐饮店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"javascript:openPeInfoEnty('TDVCUG82ZXNTZ1NtV2IwbEtFOW5IeXZvSWxUSFpvb0FER2NncUVrNGFacz0=')"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92510921MA676JN99Y</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JY25109210014880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蓬溪县赤城镇西湖街（芝溪坊3号楼）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蓬溪县三凤镇朋欢聚酒楼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92510921MA65XULP1L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JY25109210014871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蓬溪县三凤镇交通北路11号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蓬溪县波记烧烤店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"javascript:openPeInfoEnty('Yi1TM25CaWxTNS1XTDU2eDk4Mm80ZWR6NWlRcEd2MTJRUXhnOXNURVZscz0=')"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92510921MA67PQ3A2D</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JY25109210014898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蓬溪县城南新区蜀北中路219号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蓬溪县大石镇贝佳餐饮店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92510921MA693B1E3M</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JY25109210014783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蓬溪县大石镇偏马街中央花园3栋1号门面</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四川水木清檬食品科技有限公司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91510921MA66LXM91W</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JY15109210014803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蓬溪县金桥新区置信大道666号附1号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蓬溪县任隆镇乐哆哆副食店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92510921MA67PTT200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JY15109210014799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蓬溪县任隆镇乘龙街1幢1单元1号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蓬溪县蓬南镇邓利串串香店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92510921MA65L3H03H</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JY25109210014839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蓬溪县蓬南镇交通街259号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蓬溪县蓬南镇聚福楼餐饮店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92510921MA65BND409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JY25109210014822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四川省蓬溪县蓬南镇交通街163号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遂宁蓬溪爱心药业连锁蓬南虹枚药店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92510921MA64H6PU5H</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JY15109210014854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四川省蓬溪县蓬南镇顺河街18号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蓬溪乙嘉乡村酒店管理有限公司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91510921MA63TJC66D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JY25109210014759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蓬溪县常乐镇拱市村1社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蓬溪县高峰山唐燕综合经营部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92510921MA6770AF9N</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JY25109210014700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四川省遂宁市蓬溪县高峰山</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遂宁市益康缘药业有限公司大石店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92510921MA668LFMXO</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JY15109210014696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蓬溪县大石镇南塘大街30号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蓬溪县小羊倌日用品店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92510921MA66621H7K</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JY15109210014688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蓬溪县赤城镇映月街103号5幢1栋1号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蓬溪县福记馋嘴油焖大虾餐饮店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92510921MA66944E3T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JY25109210014646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蓬溪县赤城镇明月街明月电梯公寓C幢4.5.6号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四川珠穆朗玛食品有限责任公司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91510921093415677F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JY35109210014619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遂宁市蓬溪县金桥新区</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蓬溪县万和商贸实业有限责任公司万和大酒店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915109210962310643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JY25109210014033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蓬溪县赤城镇蜀北下路101号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蓬溪县新会镇茅草吴休闲农庄</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JY25109210014582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蓬溪县新会镇川江村四社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蓬溪县陈记外婆家酒店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92510921MA676G4KXJ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JY25109210014531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四川省遂宁市蓬溪县赤城镇钟鼓楼街5号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蓬溪县赤城镇潮左潮右餐饮店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92510921MA676J3X8L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JY25109210014507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四川省遂宁市蓬溪县赤城镇环岛书苑1幢1层1号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蓬溪县锦绣国际城大酒店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92510921MA66BB4684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JY25109210014488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蓬溪县锦绣国际城F2幢与C幢之间一二层</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四川人从众食品有限责任公司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915109216783760368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JY35109210014475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蓬溪县上游工业园区梨园路</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蓬溪县文井镇珍珍食店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92510921MA69XQ568T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JY25109210014461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四川省蓬溪县文井镇新街57号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遂宁市恒基混凝土有限公司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"javascript:etpsHisPreview('WDQuUXJkVlNwTFg0YlBleXlpNkNSaUhBSm8xYU9Xak1QUVNYaG9QNkhBZz0=')"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915109215727799961</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JY35109210014442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遂宁市蓬溪县宝梵镇华山村五社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蓬溪县大石镇宴宾楼餐厅</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92510921MA63U53M7K</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JY25109210014437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蓬溪县大石镇中兴街6--1、2号门面</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蓬溪县密思特休闲吧</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92510921MA6268NK4L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JY25109210014429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蓬溪县赤城镇五一广场9栋1层1-6号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蓬溪县群利镇敬老院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125108210761371779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JY25109210014412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四川省遂宁市蓬溪县群利镇中和场</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蓬溪县蓬南镇品味生态酒楼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92510921MA665U6J6T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JY25109210014404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四川省遂宁市蓬溪县蓬南镇邻遂路18号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蓬溪县根雕屋农家乐</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92510921MA63NTQHXU</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JY25109210014357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四川省遂宁市蓬溪县赤城镇莲珠桥村二组134号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蓬溪县舒家私房菜</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92510921MA65PXM25K</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JY25109210014308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蓬溪县宝梵镇红海景区内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蓬溪县大石镇满堂红特色中餐店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92510921MA658NLQ5X</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JY25109210014324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蓬溪县大石镇南塘大街72号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蓬溪县李氏小吃店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92510921MA6AWGEL67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JY25109210014277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蓬溪县赤城镇成龙街附一号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蓬溪县胡记砂锅米粉店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92510921MA66553X3W</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JY25109210014285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蓬溪县赤城镇学苑路248号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蓬溪县老船长烤鱼店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92510921MA6691T42L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JY25109210014210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四川省遂宁市蓬溪县赤城镇顺东街金信花园48-49号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蓬溪县赤城镇凤姐调味批发部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92510921MA67526K93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JY15109210014225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蓬溪县赤城镇西湖路249号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蓬溪县任隆镇未来星孕婴店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92510921MA63TQCJ1J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JY15109210014241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蓬溪县任隆镇文中街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蓬溪县赤城镇鸿发商行</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92510921MA6733463F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JY15109210014209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蓬溪县赤城镇西湖路</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蓬溪县三凤镇冯涛食杂店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92510921MA658FEF9C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JY15109210014194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四川省遂宁市蓬溪县三凤镇书楼村4社23号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蓬溪县吉祥镇满堂香酒家</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92510921MA62UR4022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JY25109210014164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蓬溪县吉祥镇正街93号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蓬溪县赤城镇谢氏副食门市店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92510921MA67X3G20F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JY15109210014186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蓬溪县赤城镇上游工业园</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蓬溪县蓬南镇世纪华贸超市二店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92510921MA658NJ777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JY15109210014178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蓬溪县蓬南镇天顺街67号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蓬溪县天福镇任勇蜂产品经营部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92510921MA64JT7F16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JY15109210014102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蓬溪县天福镇福正街北段29号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蓬溪县任隆镇金鑫酒楼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92510921MA63TFD455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JY25109210014084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蓬溪县任隆镇莲花下街104号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蓬溪县常乐拱市供销合作社有限公司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91510921MA643PN37T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JY15109210014098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蓬溪县常乐镇拱市村</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蓬溪县艳子奶茶店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92510921MA66945T2R</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JY25109210014130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蓬溪县赤城镇学苑路248号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蓬溪县华丽小吃经营店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92510921MA64KKFE54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JY25109210014041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蓬溪县赤城镇学苑路128号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蓬溪县帆帆冒菜经营店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92510921MA67BWHXX4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JY25109210014050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蓬溪县赤城镇学苑路248号10号附楼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四川蓬溪县建兴青花椒开发有限公司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915109217847817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JY35109210014024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蓬溪县上游工业园区</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蓬溪县吉祥家传菜馆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92510921MA64B12A9J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JY25109210007069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四川省遂宁市蓬溪县赤城镇中河街137号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蓬溪县赤城镇朋来商贸行</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92510921MA64XAXWOY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JY15109210014006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蓬溪县赤城镇明月街103号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蓬溪县乡土印象农家乐</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92510921MA668KR706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JY25109210014017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四川省遂宁市蓬溪县赤城镇蜀北上路90号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蓬溪县辣的一哔小吃经营店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92510921MA67800E2Y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JY25109210013975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蓬溪县赤城镇西湖街74号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蓬溪县文井镇黄果树酒店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92510921MA6BTK748X</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JY25109210013967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蓬溪县文井镇下新街94号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蓬溪县吉祥镇鑫悦饭店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92510921MA62UBN34C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JY25109210013918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蓬溪县吉祥镇正街168号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蓬溪县春林火锅店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92510921MA6694EC08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JY25109210013900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蓬溪县赤城镇学苑路15号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蓬溪县百行源养老服务中心</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52510921MJQ062152C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JY35109210013878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四川省遂宁市蓬溪县赤城镇顺东街锦阳路442号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蓬溪县全老三美食坊</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"javascript:openPeInfoEnty('Lm44QWFDOUJBa25GZnVRYUNLeVBBaS1pM3hFSWxFdGE4VjE5aUJwYXNBST0=')"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92510921MA61YYPQ95</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JY25109210003776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四川省遂宁市蓬溪县赤城镇映月街(电信香林1号楼)23号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四川省蓬溪县蓬南中学</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12510821451337059M</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JY15109210013829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四川省遂宁市蓬溪县蓬南镇天顺街1号（蓬南中学内）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蓬溪县香咯咯餐饮店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92510921MA6AU7R36B</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JY25109210013758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蓬溪县赤城镇西湖街芝溪坊4号楼2、3号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蓬溪县赤城镇小辣椒老火锅店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92510921MA668HKQ3G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JY25109210012394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四川省遂宁市蓬溪县赤城镇五一广场6幢1层4-7号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蓬溪县吴记羊肉馆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
              <w:tblW w:w="25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5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25313" w:type="dxa"/>
                  <w:tcBorders>
                    <w:top w:val="single" w:color="E2E2E2" w:sz="6" w:space="0"/>
                    <w:left w:val="single" w:color="E2E2E2" w:sz="6" w:space="0"/>
                    <w:bottom w:val="single" w:color="E2E2E2" w:sz="6" w:space="0"/>
                    <w:right w:val="single" w:color="E2E2E2" w:sz="6" w:space="0"/>
                  </w:tcBorders>
                  <w:shd w:val="clear" w:color="auto" w:fill="FFFFFF"/>
                  <w:tcMar>
                    <w:top w:w="60" w:type="dxa"/>
                    <w:left w:w="30" w:type="dxa"/>
                    <w:bottom w:w="60" w:type="dxa"/>
                    <w:right w:w="30" w:type="dxa"/>
                  </w:tcMar>
                  <w:vAlign w:val="center"/>
                </w:tcPr>
                <w:p>
                  <w:pPr>
                    <w:keepNext w:val="0"/>
                    <w:keepLines w:val="0"/>
                    <w:widowControl/>
                    <w:suppressLineNumbers w:val="0"/>
                    <w:spacing w:before="0" w:beforeAutospacing="0" w:after="0" w:afterAutospacing="0" w:line="360" w:lineRule="atLeast"/>
                    <w:ind w:left="0" w:right="0"/>
                    <w:jc w:val="both"/>
                    <w:rPr>
                      <w:rFonts w:ascii="宋体" w:hAnsi="宋体" w:eastAsia="宋体" w:cs="宋体"/>
                      <w:b w:val="0"/>
                      <w:bCs w:val="0"/>
                      <w:i w:val="0"/>
                      <w:iCs w:val="0"/>
                      <w:caps w:val="0"/>
                      <w:spacing w:val="0"/>
                      <w:sz w:val="18"/>
                      <w:szCs w:val="18"/>
                    </w:rPr>
                  </w:pPr>
                  <w:r>
                    <w:rPr>
                      <w:rFonts w:ascii="宋体" w:hAnsi="宋体" w:eastAsia="宋体" w:cs="宋体"/>
                      <w:b w:val="0"/>
                      <w:bCs w:val="0"/>
                      <w:i w:val="0"/>
                      <w:iCs w:val="0"/>
                      <w:caps w:val="0"/>
                      <w:color w:val="FF3300"/>
                      <w:spacing w:val="0"/>
                      <w:kern w:val="0"/>
                      <w:sz w:val="18"/>
                      <w:szCs w:val="18"/>
                      <w:u w:val="single"/>
                      <w:lang w:val="en-US" w:eastAsia="zh-CN" w:bidi="ar"/>
                    </w:rPr>
                    <w:fldChar w:fldCharType="begin"/>
                  </w:r>
                  <w:r>
                    <w:rPr>
                      <w:rFonts w:ascii="宋体" w:hAnsi="宋体" w:eastAsia="宋体" w:cs="宋体"/>
                      <w:b w:val="0"/>
                      <w:bCs w:val="0"/>
                      <w:i w:val="0"/>
                      <w:iCs w:val="0"/>
                      <w:caps w:val="0"/>
                      <w:color w:val="FF3300"/>
                      <w:spacing w:val="0"/>
                      <w:kern w:val="0"/>
                      <w:sz w:val="18"/>
                      <w:szCs w:val="18"/>
                      <w:u w:val="single"/>
                      <w:lang w:val="en-US" w:eastAsia="zh-CN" w:bidi="ar"/>
                    </w:rPr>
                    <w:instrText xml:space="preserve"> HYPERLINK "javascript:openPeInfoEnty('TFFnRUdCQzhESUdYanNMTmEzNWJyUmRpVUwxUkQuTzcwaFh2SU5OU3c1bz0=')" </w:instrText>
                  </w:r>
                  <w:r>
                    <w:rPr>
                      <w:rFonts w:ascii="宋体" w:hAnsi="宋体" w:eastAsia="宋体" w:cs="宋体"/>
                      <w:b w:val="0"/>
                      <w:bCs w:val="0"/>
                      <w:i w:val="0"/>
                      <w:iCs w:val="0"/>
                      <w:caps w:val="0"/>
                      <w:color w:val="FF3300"/>
                      <w:spacing w:val="0"/>
                      <w:kern w:val="0"/>
                      <w:sz w:val="18"/>
                      <w:szCs w:val="18"/>
                      <w:u w:val="single"/>
                      <w:lang w:val="en-US" w:eastAsia="zh-CN" w:bidi="ar"/>
                    </w:rPr>
                    <w:fldChar w:fldCharType="separate"/>
                  </w:r>
                  <w:r>
                    <w:rPr>
                      <w:rStyle w:val="4"/>
                      <w:rFonts w:hint="eastAsia" w:ascii="宋体" w:hAnsi="宋体" w:eastAsia="宋体" w:cs="宋体"/>
                      <w:b w:val="0"/>
                      <w:bCs w:val="0"/>
                      <w:i w:val="0"/>
                      <w:iCs w:val="0"/>
                      <w:caps w:val="0"/>
                      <w:color w:val="FF3300"/>
                      <w:spacing w:val="0"/>
                      <w:sz w:val="18"/>
                      <w:szCs w:val="18"/>
                      <w:u w:val="single"/>
                    </w:rPr>
                    <w:br w:type="textWrapping"/>
                  </w:r>
                  <w:r>
                    <w:rPr>
                      <w:rFonts w:hint="eastAsia" w:ascii="Arial" w:hAnsi="Arial" w:eastAsia="宋体" w:cs="Arial"/>
                      <w:i w:val="0"/>
                      <w:iCs w:val="0"/>
                      <w:color w:val="000000"/>
                      <w:kern w:val="0"/>
                      <w:sz w:val="20"/>
                      <w:szCs w:val="20"/>
                      <w:u w:val="none"/>
                      <w:lang w:val="en-US" w:eastAsia="zh-CN" w:bidi="ar"/>
                    </w:rPr>
                    <w:t>510921600181254</w:t>
                  </w:r>
                  <w:r>
                    <w:rPr>
                      <w:rFonts w:hint="eastAsia" w:ascii="宋体" w:hAnsi="宋体" w:eastAsia="宋体" w:cs="宋体"/>
                      <w:b w:val="0"/>
                      <w:bCs w:val="0"/>
                      <w:i w:val="0"/>
                      <w:iCs w:val="0"/>
                      <w:caps w:val="0"/>
                      <w:color w:val="FF3300"/>
                      <w:spacing w:val="0"/>
                      <w:kern w:val="0"/>
                      <w:sz w:val="18"/>
                      <w:szCs w:val="18"/>
                      <w:u w:val="single"/>
                      <w:lang w:val="en-US" w:eastAsia="zh-CN" w:bidi="ar"/>
                    </w:rPr>
                    <w:fldChar w:fldCharType="end"/>
                  </w:r>
                </w:p>
              </w:tc>
            </w:tr>
          </w:tbl>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JY25109210013715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蓬溪县赤城镇学苑路47-127号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蓬溪县金桥镇余芝兰饭店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92510921MA6AU3E40E</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JY25109210013723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蓬溪县金桥镇置信大道999号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四川驰诚门业有限公司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91510921MA6261R4X4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JY35109210013747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蓬溪县赤城镇上游工业园建源路</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蓬溪县赤城镇碧海云天茶楼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92510921MA6694003M</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JY25109210013707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四川省遂宁市蓬溪县赤城镇五一广场3幢2层A-B号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蓬溪县杨俊贤诊所</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92510921MA6693UL3C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JY15109210013693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蓬溪县赤城镇城东新区4幢锦绣阳光城阳光香颂一期</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四川省川中线缆有限公司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91510921337780049Q</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JY35109210013739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蓬溪县上游工业园</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蓬溪县板桥乡回香饭店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92510921ma66a5byxj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JY25109210013661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四川省遂宁市蓬溪县板桥乡桥亭街81号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蓬溪县后街奶茶店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92510921MA64AY850D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JY25109210013637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四川省遂宁市蓬溪县赤城镇天利商业街3-1-41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蓬溪县曾记卤菜店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92510921MA668D9N88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JY25109210013645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蓬溪县城南经济区蜀北中路（原社保集资楼）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中国石油天然气股份有限公司四川遂宁销售分公司红江加油站</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915109217383065325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JY15109210013597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蓬溪县红江镇康一村</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蓬溪县农科生态鲜奶配送中心</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"javascript:openPeInfoEnty('Z1ViWk5zQlpueTN4WHh4N2lhNDhsVXlIbUUzNnFlSzgwa1RkSG9BRmpFRT0=')"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510921600146360</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JY15109210013572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蓬溪县赤城镇映溪街100号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蓬溪县槐花乡敬老院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125108215999541765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JY35109210013520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蓬溪县槐花乡向阳街13号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蓬溪县鲜血旺小吃店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92510921MA6AU2XU17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JY25109210013516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四川省遂宁市蓬溪县赤城镇阳光香颂8号楼12号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蓬溪县老地方冷冻食材批发部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92510921MA64YRL04F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JY15109210013492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四川省遂宁市蓬溪县赤城镇新建街5-1-3号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蓬溪县赤城镇全大粮油店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92510921MA63FX8Y17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JY15109210013468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四川省遂宁市蓬溪县赤城镇新建街50号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蓬溪县功夫荷叶快餐店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92510921MA6AU9BQ86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JY25109210013485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四川省遂宁市蓬溪县赤城镇西街54号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蓬溪县生活圈便利店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92510921MA63X7KN57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JY15109210013476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四川省遂宁市蓬溪县赤城镇锦绣国际城B栋1楼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蓬溪县金源小吃店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"javascript:openPeInfoEnty('Q2xKZWR6WU92Y1dlMmJBamVBVEpaZ0hFQnVsU0N4VHFSMWg3OHBLWmY0VT0=')"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92510921MA6359T666</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JY25109210007454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四川省遂宁市蓬溪县赤城镇蜀北中路316号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蓬溪县金果子农业科技有限公司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91510921080747699G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JY25109210013389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蓬溪县吉星乡吉庆社区新星街104号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蓬溪县芯汇通医药文井赵容平店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92510921MA69MFNG4A</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JY15109210013378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蓬溪县文井镇文祥路33号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蓬溪县谭记牛肉全牛宴馆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92510921MA64HYUB8E</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JY25109210013348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蓬溪县赤城镇赤城大道（祥露新都会）1号楼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蓬溪县亲亲天使母婴店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92510921MA64UYNL6J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JY15109210013319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蓬溪县赤城镇学苑路弘扬新城（翰林别院2号）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蓬溪县炙趣烤鱼店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92510921MA643UG28L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JY25109210013330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四川省遂宁市蓬溪县赤城镇鸡市街鑫苑小区B-4号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蓬溪县罗氏土菜馆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"javascript:openPeInfoEnty('MEowUm1JR0JnM2Z2eWNDaldZbVV1LXlVcUtoZ3NSSkhqZ0ZKTnVDRWQwOD0=')"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92510921MA650U0D0P</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JY25109210013321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蓬溪县赤城镇六十米大街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蓬溪县发哥串说串串香店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92510921MA668NHG9K</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JY25109210013305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四川省遂宁市蓬溪县赤城镇锦绣国际城A3栋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蓬溪县金宝贝贝婴儿用品经营店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92510921MA659FMJ8U</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JY15109210013298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蓬溪县赤城镇弘扬新城二期19号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蓬溪县大郎花甲小炒店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92510921MA64L7Y955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JY25109210013268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四川省遂宁市蓬溪县赤城镇步行街20-21号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蓬溪县赤城镇桥头记香辣煮艺馆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"javascript:openPeInfoEnty('Lnp3UW9SUmQtbE9ua0RLWXQzVTV2QzBjZnVyMjhTV0V6WW5tTkRla0hpMD0=')"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510921600073830</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JY25109210013276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蓬溪县赤城镇下河街笔架桥二楼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蓬溪县天福镇唐记煌砂锅串串香店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92510921MA63P00Y5J</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JY25109210013250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蓬溪县天福镇福正街中段36号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蓬溪县逸都八号餐饮娱乐有限公司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91510921MA63R9T071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JY25109210013233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蓬溪县赤城镇锦阳路锦绣国际城13号商业楼第三层</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蓬溪县忠义餐饮店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92510921MA637WLC89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JY25109210013241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蓬溪县赤城镇成龙街25号附2号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蓬溪县蓬南镇巴渝老火锅</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92510921MA638H65XU</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JY25109210013194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蓬溪县蓬南镇交通街41——43号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蓬溪县蓬南镇鑫恒盛生活超市</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92510921MA63X8W06X</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JY15109210013206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蓬溪县蓬南镇顺河街51——55号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蓬溪县香记耗儿鱼火锅店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92510921MA67DTGW8D</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JY25109210013186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四川省遂宁市蓬溪县赤城镇锦阳路锦绣阁1幢2楼3号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蓬溪县唯缘副食经营店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92510921MA63NGUY94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JY15109210013167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蓬溪县赤城镇蜀北中路（金山公寓）</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蓬溪县金源鲜牦牛肉店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92510921MA679M1F25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JY25109210013119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四川省遂宁市蓬溪县赤城镇锦绣国际城C栋4-6号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蓬溪县康麟医疗器械经营部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91510921MA63P4219C</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JY15109210013126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四川省遂宁市蓬溪县任隆镇黄泥乡老街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蓬溪县小秋医疗器械经营部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91510921MA63R5M870</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JY15109210013142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蓬溪县黄泥乡步行街11号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蓬溪县赤城镇金樽大酒店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92510921MA63Y7LN7T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JY35109210013097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蓬溪县人和园餐饮店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92510921MA63X32L3H</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JY25109210013102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四川省遂宁市蓬溪县赤城镇西街1-1-4号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蓬溪县美贝美妈母婴生活馆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92510921MA63T36T24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JY15109210013079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四川省遂宁市蓬溪县赤城镇五一广场3幢18号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蓬溪县高坪镇人民政府</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115108210085012561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JY35109210013013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蓬溪县高坪镇政府新街32号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蓬溪县三凤镇佳琪生活超市</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92510921MA6583WC6Q</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JY15109210013038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四川省蓬溪县三凤镇阳光都市小区1楼12号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蓬溪县荷叶乡桥头农家乐</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92510921MA64GQUG1T</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JY25109210013006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蓬溪县荷叶乡定水村92号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蓬溪县三凤镇牛亨农家乐</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92510921MA67BYAM0Q</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JY25109210013047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蓬溪县三凤镇月台村4社35号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蓬溪县胖哥干杂店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"javascript:openPeInfoEnty('Lm44QWFDOUJBa25GZnVRYUNLeVBBb2JCRUxCTW4yRzVtemI4bDRjOVBJbz0=')"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92510921MA638MW67J</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JY15109210012977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蓬溪县城南经济区成龙街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蓬溪县易度副食经营店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92510921MA638PB458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JY15109210012928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蓬溪县赤城镇学苑路弘扬新城（翰林别院2号楼）268号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蓬溪县新会镇敬老院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12510821076137767Q</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JY35109210012947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四川省遂宁市蓬溪县新会镇会宇坝街1号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蓬溪县任隆镇杨蓉蜂产品经营部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92510921MA64A2351R</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JY15109210012969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蓬溪县任隆镇文中街152号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蓬溪县火烈鸟火锅经营店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92510921MA64GM4L66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JY25109210012888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蓬溪县赤城镇映山街220号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蓬溪县天福镇妈妈宝贝孕婴店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92510921MA68XNJGXY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JY15109210012901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蓬溪县天福镇福荣街26号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蓬溪县常乐镇鑫垚酒楼</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"javascript:openPeInfoEnty('N2IuTmEtVFctRnQ0dUxpVWhFbmdINXBEeUZzUmhjeFRJUzlvWmt3RjJyWT0=')"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510921600144747</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JY25109210012915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蓬溪县常乐镇常正街85号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蓬溪县苏记烧烤店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92510921MA649RI</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JY25109210012870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蓬溪县赤城镇学苑路248号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蓬溪县天福镇福满楼酒店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92510921MA67W56J6G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JY25109210012896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蓬溪县天福镇福华街21号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蓬溪县小鲜良品火锅店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92510921MA64H8WH9E</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JY25109210012845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四川省遂宁市蓬溪县赤城镇五一广场6-2-2号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蓬溪县宏运副食经营店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92510921MA6268AQ09</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JY15109210012864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蓬溪县赤城镇蜀北中路36号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蓬溪县吉姆奶爸蛋糕店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92510921MA637QCY45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JY25109210012853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四川省遂宁市蓬溪县赤城镇城东新区锦绣阳光城15-9号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蓬溪县堂興实木门业有限公司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91510921563287033Y</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JY35109210012818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蓬溪县上游工业园</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蓬溪县赤城镇吴肥肠面馆加盟店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92510921MA68AF2P8L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JY25109210000325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四川省遂宁市蓬溪县赤城镇西街开发公司商住楼1-5号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蓬溪县尊品味钢管厂小郡肝串串香店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92510912MA67D6C32R</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JY25109210012804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四川省遂宁市蓬溪县赤城镇尚品城三组团6号楼3-6号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蓬溪县大石镇家祥饭店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92510921MA630KD24K</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JY25109210012757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蓬溪县大石镇南塘大街74号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蓬溪县任隆镇友谊食杂店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"javascript:openPeInfoEnty('RElNSzQtOGI5bVpYRTR6amo3aWEtY1c2Si5LclVnR1VaVElRdXdpbjFPUT0=')"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510921600043093</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JY15109210012725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蓬溪县任隆镇文中街27号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蓬溪县任隆镇凤玲副食部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92510921MA6AM06Y31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JY15109210012717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蓬溪县任隆镇莲花上街121号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蓬溪县槐花乡黄厚林门市部</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"javascript:openPeInfoEnty('LlZNM0RveDIuaGVtSW9FVy44TkJEaG85UGhaY1p0WEYxNHV4elRvbkQuTT0=')"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92510921MA687B7N6M</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JY25109210012749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四川省遂宁市蓬溪县槐花乡槐花街10号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蓬溪县任隆镇万福乐购物超市</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92510921MA644NRWX7</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JY15109210012686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蓬溪县任隆镇乘龙街225号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蓬溪县罗氏面馆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92510921MA65LK9P3F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JY25109210012677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四川省遂宁市蓬溪县赤城镇东街155号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蓬溪县知味面馆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92510921MA657YEM2H</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JY25109210012669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四川省遂宁市蓬溪县赤城镇锦阳路28-3号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遂宁市採芝林大药房连锁有限公司蓬溪一店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91510921MA658GAN1E</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JY15109210012619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蓬溪县赤城镇成龙街食品厂1-5号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蓬溪县邓利水果经营店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92510921MA6653XU43</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JY15109210012602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蓬溪县赤城镇蜀北中路124号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蓬溪县城南学校</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12510821734864799G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JY35109210012553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蓬溪县赤城镇成龙街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遂宁苏川商贸有限公司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91510921MA64HGRY8L</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JY15109210012547</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蓬溪县赤城镇蜀北中路农资公司综合楼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蓬溪县蓬南镇聚雅乐火锅</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92510921MA67D8LA2W</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JY25109210012492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蓬溪县蓬南镇横街18号（蓬溪粮站内）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蓬溪县蓬南镇启贵凤凰酒家</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"javascript:openPeInfoEnty('RUwtQUJ4ZFFFVjF6dWxDRXNROFNFa0dqWFd2LUh5c2tDdHFNME1XdllZZz0=')"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92510921MA63MCFL05</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JY25109210012484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蓬溪县蓬南镇凤英街24号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蓬溪县明君冒菜馆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92510921MA658LWX78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JY25109210012441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学苑路252号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蓬溪县铭记烤鱼店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92510921MA650PPU5B</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JY25109210012476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蓬溪县赤城镇学苑路236、238号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蓬溪县蓬南镇正成商贸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92510921MA636LU60G</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JY15109210012514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四川省蓬溪县蓬南镇卫民巷11号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遂宁华通大药房连锁蓬溪和平店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92510921MA63MKWF1F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JY15109210012506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蓬溪县蓬南镇交通街9号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蓬溪县赤城镇嘉宾宴餐厅</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92510921MA69H00M9N</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JY25109210012450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四川省遂宁市蓬溪县赤城镇西街47号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蓬溪县蓬南镇黄土村玄湖农家乐</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92510921MA65PUCX74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JY25109210012521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蓬溪县蓬南镇黄土村小学</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遂宁市日升科技有限公司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91510921680436413P</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JY15109210012418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蓬溪县赤城镇下河街2号二楼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蓬溪县香溪副食店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92510921MA657JB024</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JY15109210012434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四川省遂宁市蓬溪县赤城镇香溪美地4号楼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蓬溪县创鲜农业开发有限公司</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91510921098038743F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JY15109210012400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蓬溪县赤城镇蜀北下路城南农贸综合市场A幢</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蓬溪县赤城镇中和副食店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"javascript:openPeInfoEnty('c2pUTFJIS0Y2UVVZLWpVamxjeE5nQTVtR01BQmJPNU9kTm5IUFhHZnIxRT0=')"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92510921MA66GL9A79</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JY15109210012338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蓬溪县赤城镇蜀北上路358号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蓬溪县一口酸奶经营店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"javascript:openPeInfoEnty('YXVjUEpJR0NFWlVYT1lWUjgzT1FVUlQybmdHaG12bWxPLmV4LVRKaDNkWT0=')"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92510921MA65QYCA5P</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JY25109210012343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四川省遂宁市蓬溪县赤城镇北街11号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蓬溪县申吉记沙锅饭店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92510921MA63URB40A</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JY25109210012360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四川省遂宁市蓬溪县赤城镇步行街58号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蓬溪县木子驿站饮料店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92510921MA63YJYG5N</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JY25109210012386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四川省蓬遂宁市蓬溪县赤城镇天利商业街40-1号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蓬溪县赤城镇金谷源餐馆</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"javascript:openPeInfoEnty('MTJ1WEhucUhjNzd1RDE3LlZILTJSREU4YWRCaDVGNnpiZUpHaWNmVkI3QT0=')"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92510921MA69UF0W22</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JY25109210012351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蓬溪县赤城镇莲珠桥村一社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蓬溪县赤城镇敬老院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12510821076137361F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JY35109210012301</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蓬溪县赤城镇仿古街119号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蓬溪县文井镇书清蜂蜜制品店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"javascript:openPeInfoEnty('dElwdXZZeFdmUmM1YUQxZ01PN1J1TXFpRy11ZW01c0hTS3ppYUx3MWxsST0=')"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92510921MA665FB79E</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JY15109210012320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蓬溪县文井镇新街80-82号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蓬溪县袁记幺哥串串香店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92510921MA659CQ85K</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JY25109210012280</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四川省遂宁市蓬溪县赤城镇顺东街金信花园A区48-49号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蓬溪县赤城镇会宾园饭庄</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"javascript:openPeInfoEnty('alZYM1ZJWlVza01aa1k5RDFIVGh6VjVHbDNGdHpXU0UuQXlIaEFaajVSWT0=')"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510921600087111</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JY25109210012298</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蜀北下路学苑路</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蓬溪县吉祥镇机关食堂</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1151082100850131XR</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JY35109210012256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蓬溪县吉祥镇正街346号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蓬溪县宝梵镇机关食堂</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115108210085011848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JY35109210012264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四川省遂宁市蓬溪县宝梵镇冬笋街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蓬溪县赤城镇养奶世家奶行</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"javascript:openPeInfoEnty('bnk0cjlNY0hva0xXNU91NDh5SU9QSnktYmJQNmlZRTBCdU9pWXVQOWRCST0=')"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92510921MA6AC2DM0Y</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JY15109210012274</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四川省遂宁市蓬溪县赤城镇西街计生委宿舍楼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230</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蓬溪县常乐镇拱市村老年协会</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JY35109210012213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蓬溪县常乐镇拱市文体活动中心</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231</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遂宁市益康缘药业有限公司任隆店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JY15109210012223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蓬溪县任隆镇文中街78、80、82号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232</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蓬溪县甘氏米线店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92510921MA65QPUTOB</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JY25109210012206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城东社区阳光香颂3号楼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233</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蓬溪县三凤镇敬老院</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12510821337703940P</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JY35109210011796</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蓬溪县三凤镇龙潭村4社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234</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蓬溪县一品面庄小吃店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92510921MA63YM102X</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JY25109210011805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四川省遂宁市蓬溪县赤城镇步行街13号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235</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遂宁华通大药房连锁店蓬溪县国药店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92510921MA64J9KQXF</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JY15109210012073</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蓬溪县三凤镇黄桷街1号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236</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蓬溪县蓬南镇德前农庄</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fldChar w:fldCharType="begin"/>
            </w:r>
            <w:r>
              <w:rPr>
                <w:rFonts w:hint="default" w:ascii="Arial" w:hAnsi="Arial" w:eastAsia="宋体" w:cs="Arial"/>
                <w:i w:val="0"/>
                <w:iCs w:val="0"/>
                <w:color w:val="000000"/>
                <w:kern w:val="0"/>
                <w:sz w:val="20"/>
                <w:szCs w:val="20"/>
                <w:u w:val="none"/>
                <w:lang w:val="en-US" w:eastAsia="zh-CN" w:bidi="ar"/>
              </w:rPr>
              <w:instrText xml:space="preserve"> HYPERLINK "javascript:openPeInfoEnty('MnBFNk1UZVpEN3JyLmVCY0xQYjE5bmlqMy5FTmNrWk5IbndDQ2laYlFvaz0=')" </w:instrText>
            </w:r>
            <w:r>
              <w:rPr>
                <w:rFonts w:hint="default" w:ascii="Arial" w:hAnsi="Arial" w:eastAsia="宋体" w:cs="Arial"/>
                <w:i w:val="0"/>
                <w:iCs w:val="0"/>
                <w:color w:val="000000"/>
                <w:kern w:val="0"/>
                <w:sz w:val="20"/>
                <w:szCs w:val="20"/>
                <w:u w:val="none"/>
                <w:lang w:val="en-US" w:eastAsia="zh-CN" w:bidi="ar"/>
              </w:rPr>
              <w:fldChar w:fldCharType="separate"/>
            </w:r>
            <w:r>
              <w:rPr>
                <w:rFonts w:hint="eastAsia" w:ascii="Arial" w:hAnsi="Arial" w:eastAsia="宋体" w:cs="Arial"/>
                <w:i w:val="0"/>
                <w:iCs w:val="0"/>
                <w:color w:val="000000"/>
                <w:kern w:val="0"/>
                <w:sz w:val="20"/>
                <w:szCs w:val="20"/>
                <w:u w:val="none"/>
                <w:lang w:val="en-US" w:eastAsia="zh-CN" w:bidi="ar"/>
              </w:rPr>
              <w:t>92510921MA63UEC25X</w:t>
            </w:r>
            <w:r>
              <w:rPr>
                <w:rFonts w:hint="eastAsia" w:ascii="Arial" w:hAnsi="Arial" w:eastAsia="宋体" w:cs="Arial"/>
                <w:i w:val="0"/>
                <w:iCs w:val="0"/>
                <w:color w:val="000000"/>
                <w:kern w:val="0"/>
                <w:sz w:val="20"/>
                <w:szCs w:val="20"/>
                <w:u w:val="none"/>
                <w:lang w:val="en-US" w:eastAsia="zh-CN" w:bidi="ar"/>
              </w:rPr>
              <w:fldChar w:fldCharType="end"/>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JY25109210007719</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四川省遂宁市蓬溪县蓬南镇凤英村3社</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237</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蓬溪县天福镇小学校</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12510821451336750A</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JY35109210006112</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四川省遂宁市蓬溪县天福镇街村（福兴街）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 w:hRule="atLeast"/>
          <w:jc w:val="center"/>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238</w:t>
            </w:r>
          </w:p>
        </w:tc>
        <w:tc>
          <w:tcPr>
            <w:tcW w:w="1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蓬溪县菜头帮粮油副食经营店</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92510921MA64H2QH4W</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JY15109210000865</w:t>
            </w:r>
          </w:p>
        </w:tc>
        <w:tc>
          <w:tcPr>
            <w:tcW w:w="1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lang w:val="en-US" w:eastAsia="zh-CN"/>
              </w:rPr>
            </w:pPr>
            <w:r>
              <w:rPr>
                <w:rFonts w:hint="default" w:ascii="Arial" w:hAnsi="Arial" w:eastAsia="宋体" w:cs="Arial"/>
                <w:i w:val="0"/>
                <w:iCs w:val="0"/>
                <w:color w:val="000000"/>
                <w:kern w:val="0"/>
                <w:sz w:val="20"/>
                <w:szCs w:val="20"/>
                <w:u w:val="none"/>
                <w:lang w:val="en-US" w:eastAsia="zh-CN" w:bidi="ar"/>
              </w:rPr>
              <w:t>蓬溪县赤城镇顺溪街71号附9号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注销原因选填序号</w:t>
            </w:r>
            <w:r>
              <w:rPr>
                <w:rFonts w:hint="eastAsia" w:ascii="宋体" w:hAnsi="宋体" w:eastAsia="宋体" w:cs="宋体"/>
                <w:i w:val="0"/>
                <w:iCs w:val="0"/>
                <w:color w:val="000000"/>
                <w:sz w:val="22"/>
                <w:szCs w:val="22"/>
                <w:u w:val="none"/>
                <w:lang w:eastAsia="zh-CN"/>
              </w:rPr>
              <w:t>：</w:t>
            </w:r>
          </w:p>
          <w:p>
            <w:p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1.食品经营者主体资格依法终止</w:t>
            </w:r>
            <w:r>
              <w:rPr>
                <w:rFonts w:hint="eastAsia" w:ascii="宋体" w:hAnsi="宋体" w:eastAsia="宋体" w:cs="宋体"/>
                <w:i w:val="0"/>
                <w:iCs w:val="0"/>
                <w:color w:val="000000"/>
                <w:sz w:val="22"/>
                <w:szCs w:val="22"/>
                <w:u w:val="none"/>
                <w:lang w:eastAsia="zh-CN"/>
              </w:rPr>
              <w:t>；</w:t>
            </w:r>
          </w:p>
          <w:p>
            <w:p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2.食品经营许可依法被撤回、撤销或者食品经营许可证依法被吊销</w:t>
            </w:r>
            <w:r>
              <w:rPr>
                <w:rFonts w:hint="eastAsia" w:ascii="宋体" w:hAnsi="宋体" w:eastAsia="宋体" w:cs="宋体"/>
                <w:i w:val="0"/>
                <w:iCs w:val="0"/>
                <w:color w:val="000000"/>
                <w:sz w:val="22"/>
                <w:szCs w:val="22"/>
                <w:u w:val="none"/>
                <w:lang w:eastAsia="zh-CN"/>
              </w:rPr>
              <w:t>；</w:t>
            </w:r>
          </w:p>
          <w:p>
            <w:p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3.食品经营者营业执照等主体资格已失效</w:t>
            </w:r>
            <w:r>
              <w:rPr>
                <w:rFonts w:hint="eastAsia" w:ascii="宋体" w:hAnsi="宋体" w:eastAsia="宋体" w:cs="宋体"/>
                <w:i w:val="0"/>
                <w:iCs w:val="0"/>
                <w:color w:val="000000"/>
                <w:sz w:val="22"/>
                <w:szCs w:val="22"/>
                <w:u w:val="none"/>
                <w:lang w:eastAsia="zh-CN"/>
              </w:rPr>
              <w:t>；</w:t>
            </w:r>
          </w:p>
          <w:p>
            <w:p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4.已办理仅销售预包装食品经营备案</w:t>
            </w:r>
            <w:r>
              <w:rPr>
                <w:rFonts w:hint="eastAsia" w:ascii="宋体" w:hAnsi="宋体" w:eastAsia="宋体" w:cs="宋体"/>
                <w:i w:val="0"/>
                <w:iCs w:val="0"/>
                <w:color w:val="000000"/>
                <w:sz w:val="22"/>
                <w:szCs w:val="22"/>
                <w:u w:val="none"/>
                <w:lang w:eastAsia="zh-CN"/>
              </w:rPr>
              <w:t>；</w:t>
            </w:r>
          </w:p>
          <w:p>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5.营业执照因通过登记的住所或经营场所无法取得联系被列入异常名录</w:t>
            </w:r>
            <w:r>
              <w:rPr>
                <w:rFonts w:hint="eastAsia" w:ascii="宋体" w:hAnsi="宋体" w:eastAsia="宋体" w:cs="宋体"/>
                <w:i w:val="0"/>
                <w:iCs w:val="0"/>
                <w:color w:val="000000"/>
                <w:sz w:val="22"/>
                <w:szCs w:val="22"/>
                <w:u w:val="none"/>
                <w:lang w:eastAsia="zh-CN"/>
              </w:rPr>
              <w:t>。</w:t>
            </w: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MmQzYWMxZTI1N2JjNGUwOWIxODUwMGFhYjZkMTgifQ=="/>
  </w:docVars>
  <w:rsids>
    <w:rsidRoot w:val="047750AA"/>
    <w:rsid w:val="011A2591"/>
    <w:rsid w:val="047750AA"/>
    <w:rsid w:val="09C95952"/>
    <w:rsid w:val="1345139D"/>
    <w:rsid w:val="19297F91"/>
    <w:rsid w:val="1F204462"/>
    <w:rsid w:val="367C018E"/>
    <w:rsid w:val="52DE76C6"/>
    <w:rsid w:val="5CD728E8"/>
    <w:rsid w:val="5E465429"/>
    <w:rsid w:val="67F81C7D"/>
    <w:rsid w:val="6BE2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_Style 9"/>
    <w:basedOn w:val="1"/>
    <w:next w:val="1"/>
    <w:qFormat/>
    <w:uiPriority w:val="0"/>
    <w:pPr>
      <w:pBdr>
        <w:bottom w:val="single" w:color="auto" w:sz="6" w:space="1"/>
      </w:pBdr>
      <w:jc w:val="center"/>
    </w:pPr>
    <w:rPr>
      <w:rFonts w:ascii="Arial" w:eastAsia="宋体"/>
      <w:vanish/>
      <w:sz w:val="16"/>
    </w:rPr>
  </w:style>
  <w:style w:type="paragraph" w:customStyle="1" w:styleId="6">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7251</Words>
  <Characters>15464</Characters>
  <Lines>0</Lines>
  <Paragraphs>0</Paragraphs>
  <TotalTime>19</TotalTime>
  <ScaleCrop>false</ScaleCrop>
  <LinksUpToDate>false</LinksUpToDate>
  <CharactersWithSpaces>15466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2023-03-09T08:55:00Z</dcterms:created>
  <dc:creator>桃酥</dc:creator>
  <cp:lastModifiedBy>晴天有霾</cp:lastModifiedBy>
  <dcterms:modified xsi:type="dcterms:W3CDTF">2023-06-08T01:07:03Z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364B6E0FD35D438AB2CFB901066B2E7C_13</vt:lpwstr>
  </property>
</Properties>
</file>