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702C">
      <w:pPr>
        <w:adjustRightInd w:val="0"/>
        <w:snapToGrid w:val="0"/>
        <w:spacing w:line="600" w:lineRule="exact"/>
        <w:rPr>
          <w:rFonts w:hint="eastAsia" w:ascii="Times New Roman" w:hAnsi="Times New Roman" w:eastAsia="黑体"/>
          <w:spacing w:val="-20"/>
          <w:sz w:val="32"/>
          <w:szCs w:val="32"/>
          <w:lang w:eastAsia="zh-CN"/>
        </w:rPr>
      </w:pPr>
      <w:r>
        <w:rPr>
          <w:rFonts w:ascii="Times New Roman" w:hAnsi="Times New Roman" w:eastAsia="黑体"/>
          <w:spacing w:val="-20"/>
          <w:sz w:val="32"/>
          <w:szCs w:val="32"/>
        </w:rPr>
        <w:t>流程图</w:t>
      </w:r>
      <w:r>
        <w:rPr>
          <w:rFonts w:hint="eastAsia" w:ascii="Times New Roman" w:hAnsi="Times New Roman" w:eastAsia="黑体"/>
          <w:spacing w:val="-20"/>
          <w:sz w:val="32"/>
          <w:szCs w:val="32"/>
          <w:lang w:val="en-US" w:eastAsia="zh-CN"/>
        </w:rPr>
        <w:t>1</w:t>
      </w:r>
    </w:p>
    <w:p w14:paraId="2BDC6574">
      <w:pPr>
        <w:pStyle w:val="10"/>
        <w:rPr>
          <w:sz w:val="32"/>
          <w:szCs w:val="32"/>
        </w:rPr>
      </w:pPr>
    </w:p>
    <w:p w14:paraId="5A650449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方正小标宋简体" w:eastAsia="方正小标宋简体"/>
          <w:sz w:val="44"/>
          <w:szCs w:val="44"/>
        </w:rPr>
        <w:t>蓬溪县</w:t>
      </w:r>
      <w:r>
        <w:rPr>
          <w:rFonts w:ascii="Times New Roman" w:hAnsi="Times New Roman" w:eastAsia="方正小标宋简体"/>
          <w:sz w:val="44"/>
          <w:szCs w:val="44"/>
        </w:rPr>
        <w:t>机关、群团等统一社会信用代码</w:t>
      </w:r>
    </w:p>
    <w:p w14:paraId="3B3345F5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4"/>
          <w:szCs w:val="44"/>
        </w:rPr>
        <w:t>赋码业务流程图</w:t>
      </w:r>
    </w:p>
    <w:p w14:paraId="11A6513F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pict>
          <v:group id="_x0000_s2068" o:spid="_x0000_s2068" o:spt="203" style="position:absolute;left:0pt;margin-left:18.75pt;margin-top:7.2pt;height:534.9pt;width:410.2pt;z-index:251660288;mso-width-relative:page;mso-height-relative:page;" coordorigin="1906,3968" coordsize="8204,10698">
            <o:lock v:ext="edit" aspectratio="f"/>
            <v:rect id="_x0000_s2069" o:spid="_x0000_s2069" o:spt="1" style="position:absolute;left:1967;top:3968;height:1433;width:7710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3BBDE595">
                    <w:pPr>
                      <w:wordWrap w:val="0"/>
                      <w:topLinePunct/>
                      <w:spacing w:line="360" w:lineRule="auto"/>
                      <w:ind w:firstLine="480" w:firstLineChars="200"/>
                      <w:jc w:val="left"/>
                      <w:rPr>
                        <w:rFonts w:ascii="楷体" w:hAnsi="楷体" w:eastAsia="楷体" w:cs="楷体"/>
                        <w:color w:val="FF0000"/>
                        <w:kern w:val="24"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kern w:val="24"/>
                        <w:sz w:val="24"/>
                      </w:rPr>
                      <w:t>一、</w:t>
                    </w:r>
                    <w:r>
                      <w:rPr>
                        <w:rFonts w:hint="eastAsia" w:ascii="黑体" w:hAnsi="黑体" w:eastAsia="黑体" w:cs="黑体"/>
                        <w:color w:val="auto"/>
                        <w:kern w:val="24"/>
                        <w:sz w:val="24"/>
                      </w:rPr>
                      <w:t>申请。</w:t>
                    </w:r>
                    <w:r>
                      <w:rPr>
                        <w:rFonts w:hint="eastAsia" w:ascii="楷体" w:hAnsi="楷体" w:eastAsia="楷体" w:cs="楷体"/>
                        <w:color w:val="auto"/>
                        <w:kern w:val="24"/>
                        <w:sz w:val="24"/>
                      </w:rPr>
                      <w:t>申请人向</w:t>
                    </w:r>
                    <w:r>
                      <w:rPr>
                        <w:rFonts w:hint="eastAsia" w:ascii="楷体" w:hAnsi="楷体" w:eastAsia="楷体" w:cs="楷体"/>
                        <w:color w:val="auto"/>
                        <w:kern w:val="24"/>
                        <w:sz w:val="24"/>
                        <w:lang w:eastAsia="zh-CN"/>
                      </w:rPr>
                      <w:t>县</w:t>
                    </w:r>
                    <w:r>
                      <w:rPr>
                        <w:rFonts w:hint="eastAsia" w:ascii="楷体" w:hAnsi="楷体" w:eastAsia="楷体" w:cs="楷体"/>
                        <w:color w:val="auto"/>
                        <w:kern w:val="24"/>
                        <w:sz w:val="24"/>
                      </w:rPr>
                      <w:t>委编办登记管理</w:t>
                    </w:r>
                    <w:r>
                      <w:rPr>
                        <w:rFonts w:hint="eastAsia" w:ascii="楷体" w:hAnsi="楷体" w:eastAsia="楷体" w:cs="楷体"/>
                        <w:color w:val="auto"/>
                        <w:kern w:val="24"/>
                        <w:sz w:val="24"/>
                        <w:lang w:eastAsia="zh-CN"/>
                      </w:rPr>
                      <w:t>股</w:t>
                    </w:r>
                    <w:r>
                      <w:rPr>
                        <w:rFonts w:hint="eastAsia" w:ascii="楷体" w:hAnsi="楷体" w:eastAsia="楷体" w:cs="楷体"/>
                        <w:color w:val="auto"/>
                        <w:kern w:val="24"/>
                        <w:sz w:val="24"/>
                      </w:rPr>
                      <w:t>（事业单位登记管理局）提出申请。相关表格和说明可在“机关赋码和事业单位登记管理平台”查阅下载，网址：http://www.gjsy.gov.cn。</w:t>
                    </w:r>
                  </w:p>
                </w:txbxContent>
              </v:textbox>
            </v:rect>
            <v:rect id="自选图形 184" o:spid="_x0000_s2070" o:spt="1" style="position:absolute;left:1959;top:11212;height:1433;width:7710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322E8F4C">
                    <w:pPr>
                      <w:topLinePunct/>
                      <w:spacing w:line="360" w:lineRule="auto"/>
                      <w:ind w:firstLine="480" w:firstLineChars="200"/>
                      <w:rPr>
                        <w:rFonts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</w:rPr>
                      <w:t>四、发（缴）证书。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落实“容缺办理”“只跑一次”工作机制，对材料符合要求的机关赋码业务实行即时办结，颁发或收缴《统一社会信用代码证书》</w:t>
                    </w:r>
                  </w:p>
                </w:txbxContent>
              </v:textbox>
            </v:rect>
            <v:line id="直线 181" o:spid="_x0000_s2071" o:spt="20" style="position:absolute;left:5822;top:6963;height:567;width:0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rect id="自选图形 182" o:spid="_x0000_s2072" o:spt="1" style="position:absolute;left:1906;top:7515;height:1433;width:4252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7C356D24">
                    <w:pPr>
                      <w:topLinePunct/>
                      <w:spacing w:line="360" w:lineRule="auto"/>
                      <w:ind w:firstLine="480" w:firstLineChars="200"/>
                      <w:jc w:val="left"/>
                      <w:rPr>
                        <w:rFonts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</w:rPr>
                      <w:t>二、受理。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开展初步审查，作出受理或者不予受理的决定（不予受理的说明理由）</w:t>
                    </w:r>
                  </w:p>
                </w:txbxContent>
              </v:textbox>
            </v:rect>
            <v:line id="_x0000_s2073" o:spid="_x0000_s2073" o:spt="20" style="position:absolute;left:5822;top:8948;height:925;width:0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rect id="自选图形 183" o:spid="_x0000_s2074" o:spt="1" style="position:absolute;left:1967;top:9863;height:488;width:7710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32FDD4DF">
                    <w:pPr>
                      <w:topLinePunct/>
                      <w:spacing w:line="360" w:lineRule="auto"/>
                      <w:ind w:firstLine="480" w:firstLineChars="200"/>
                      <w:rPr>
                        <w:rFonts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</w:rPr>
                      <w:t>三、复核。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对申请材料进行复核审查</w:t>
                    </w:r>
                  </w:p>
                </w:txbxContent>
              </v:textbox>
            </v:rect>
            <v:line id="_x0000_s2075" o:spid="_x0000_s2075" o:spt="20" style="position:absolute;left:5822;top:10360;height:850;width:0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shape id="自选图形 175" o:spid="_x0000_s2076" o:spt="176" type="#_x0000_t176" style="position:absolute;left:2036;top:6283;height:355;width:964;" fillcolor="#FFFFFF" filled="t" stroked="t" coordsize="21600,21600" adj="27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0718A9FF">
                    <w:pPr>
                      <w:jc w:val="center"/>
                      <w:rPr>
                        <w:rFonts w:ascii="楷体" w:hAnsi="楷体" w:eastAsia="楷体" w:cs="楷体"/>
                        <w:spacing w:val="-14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pacing w:val="-14"/>
                        <w:sz w:val="24"/>
                      </w:rPr>
                      <w:t>申请初领</w:t>
                    </w:r>
                  </w:p>
                </w:txbxContent>
              </v:textbox>
            </v:shape>
            <v:shape id="自选图形 176" o:spid="_x0000_s2077" o:spt="176" type="#_x0000_t176" style="position:absolute;left:3396;top:6284;height:355;width:964;" fillcolor="#FFFFFF" filled="t" stroked="t" coordsize="21600,21600" adj="27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2FE08457">
                    <w:pPr>
                      <w:jc w:val="center"/>
                      <w:rPr>
                        <w:rFonts w:ascii="楷体" w:hAnsi="楷体" w:eastAsia="楷体" w:cs="楷体"/>
                        <w:spacing w:val="-14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pacing w:val="-14"/>
                        <w:sz w:val="24"/>
                      </w:rPr>
                      <w:t>申请变更</w:t>
                    </w:r>
                  </w:p>
                </w:txbxContent>
              </v:textbox>
            </v:shape>
            <v:shape id="自选图形 177" o:spid="_x0000_s2078" o:spt="176" type="#_x0000_t176" style="position:absolute;left:8601;top:6279;height:355;width:964;" fillcolor="#FFFFFF" filled="t" stroked="t" coordsize="21600,21600" adj="27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369A3C76">
                    <w:pPr>
                      <w:jc w:val="center"/>
                      <w:rPr>
                        <w:rFonts w:ascii="楷体" w:hAnsi="楷体" w:eastAsia="楷体" w:cs="楷体"/>
                        <w:spacing w:val="-14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pacing w:val="-14"/>
                        <w:sz w:val="24"/>
                      </w:rPr>
                      <w:t>证书延期</w:t>
                    </w:r>
                  </w:p>
                </w:txbxContent>
              </v:textbox>
            </v:shape>
            <v:shape id="自选图形 178" o:spid="_x0000_s2079" o:spt="176" type="#_x0000_t176" style="position:absolute;left:4713;top:6284;height:355;width:964;" fillcolor="#FFFFFF" filled="t" stroked="t" coordsize="21600,21600" adj="27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6ECC6E28">
                    <w:pPr>
                      <w:jc w:val="center"/>
                      <w:rPr>
                        <w:rFonts w:ascii="楷体" w:hAnsi="楷体" w:eastAsia="楷体" w:cs="楷体"/>
                        <w:b/>
                        <w:bCs/>
                        <w:spacing w:val="-14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pacing w:val="-14"/>
                        <w:sz w:val="24"/>
                      </w:rPr>
                      <w:t>申请补领</w:t>
                    </w:r>
                  </w:p>
                </w:txbxContent>
              </v:textbox>
            </v:shape>
            <v:shape id="自选图形 179" o:spid="_x0000_s2080" o:spt="176" type="#_x0000_t176" style="position:absolute;left:6082;top:6283;height:355;width:964;" fillcolor="#FFFFFF" filled="t" stroked="t" coordsize="21600,21600" adj="27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42A01BB8">
                    <w:pPr>
                      <w:jc w:val="center"/>
                      <w:rPr>
                        <w:rFonts w:ascii="楷体" w:hAnsi="楷体" w:eastAsia="楷体" w:cs="楷体"/>
                        <w:b/>
                        <w:bCs/>
                        <w:spacing w:val="-14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pacing w:val="-14"/>
                        <w:sz w:val="24"/>
                      </w:rPr>
                      <w:t>申请换领</w:t>
                    </w:r>
                  </w:p>
                </w:txbxContent>
              </v:textbox>
            </v:shape>
            <v:shape id="自选图形 180" o:spid="_x0000_s2081" o:spt="176" type="#_x0000_t176" style="position:absolute;left:7375;top:6291;height:355;width:964;" fillcolor="#FFFFFF" filled="t" stroked="t" coordsize="21600,21600" adj="27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27D00496">
                    <w:pPr>
                      <w:rPr>
                        <w:rFonts w:ascii="楷体" w:hAnsi="楷体" w:eastAsia="楷体" w:cs="楷体"/>
                        <w:spacing w:val="-14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pacing w:val="-14"/>
                        <w:sz w:val="24"/>
                      </w:rPr>
                      <w:t>申请撤销</w:t>
                    </w:r>
                  </w:p>
                </w:txbxContent>
              </v:textbox>
            </v:shape>
            <v:line id="直线 196" o:spid="_x0000_s2082" o:spt="20" style="position:absolute;left:9103;top:6645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直线 197" o:spid="_x0000_s2083" o:spt="20" style="position:absolute;left:2477;top:6647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直线 198" o:spid="_x0000_s2084" o:spt="20" style="position:absolute;left:3885;top:6638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直线 199" o:spid="_x0000_s2085" o:spt="20" style="position:absolute;left:5216;top:6638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直线 200" o:spid="_x0000_s2086" o:spt="20" style="position:absolute;left:7818;top:6638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直线 201" o:spid="_x0000_s2087" o:spt="20" style="position:absolute;left:6516;top:6638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直线 203" o:spid="_x0000_s2088" o:spt="20" style="position:absolute;left:2481;top:5968;height:4;width:6633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直线 204" o:spid="_x0000_s2089" o:spt="20" style="position:absolute;left:2481;top:6963;height:1;width:6622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090" o:spid="_x0000_s2090" o:spt="20" style="position:absolute;left:2482;top:5957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091" o:spid="_x0000_s2091" o:spt="20" style="position:absolute;left:3871;top:5971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092" o:spid="_x0000_s2092" o:spt="20" style="position:absolute;left:5207;top:5964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093" o:spid="_x0000_s2093" o:spt="20" style="position:absolute;left:6527;top:5964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094" o:spid="_x0000_s2094" o:spt="20" style="position:absolute;left:7816;top:5972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095" o:spid="_x0000_s2095" o:spt="20" style="position:absolute;left:9114;top:5964;height:312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rect id="自选图形 186" o:spid="_x0000_s2096" o:spt="1" style="position:absolute;left:5331;top:13075;height:1591;width:4309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4FB010DA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ind w:left="1200" w:hanging="1200" w:hangingChars="500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  <w:t>现场办理：蓬溪县政通街88号四楼县委编办（登记管理股）</w:t>
                    </w:r>
                  </w:p>
                  <w:p w14:paraId="395E73FB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  <w:t>网上办理：http://www.gjsy.gov.cn</w:t>
                    </w:r>
                  </w:p>
                  <w:p w14:paraId="30253C2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  <w:t>业务咨询：0825-</w:t>
                    </w:r>
                    <w:r>
                      <w:rPr>
                        <w:rFonts w:hint="eastAsia" w:ascii="楷体" w:hAnsi="楷体" w:eastAsia="楷体" w:cs="楷体"/>
                        <w:sz w:val="24"/>
                        <w:lang w:val="en-US" w:eastAsia="zh-CN"/>
                      </w:rPr>
                      <w:t>5430977</w:t>
                    </w:r>
                  </w:p>
                  <w:p w14:paraId="7C86E227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  <w:t>承诺时限：即时办结</w:t>
                    </w:r>
                  </w:p>
                </w:txbxContent>
              </v:textbox>
            </v:rect>
            <v:rect id="_x0000_s2097" o:spid="_x0000_s2097" o:spt="1" style="position:absolute;left:6845;top:7514;height:1433;width:2778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13E54F02">
                    <w:pPr>
                      <w:topLinePunct/>
                      <w:spacing w:line="360" w:lineRule="auto"/>
                      <w:ind w:firstLine="480" w:firstLineChars="200"/>
                      <w:jc w:val="left"/>
                      <w:rPr>
                        <w:rFonts w:ascii="楷体" w:hAnsi="楷体" w:eastAsia="楷体" w:cs="楷体"/>
                        <w:b/>
                        <w:bCs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申请材料不齐全或者不符合法定形式的，一次告知需要补正的全部内容</w:t>
                    </w:r>
                  </w:p>
                </w:txbxContent>
              </v:textbox>
            </v:rect>
            <v:line id="直线 37" o:spid="_x0000_s2098" o:spt="20" style="position:absolute;left:9634;top:8240;height:0;width:476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直线 38" o:spid="_x0000_s2099" o:spt="20" style="position:absolute;left:10110;top:4706;flip:x y;height:3550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00" o:spid="_x0000_s2100" o:spt="20" style="position:absolute;left:6163;top:8272;flip:y;height:1;width:68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101" o:spid="_x0000_s2101" o:spt="20" style="position:absolute;left:9678;top:4702;flip:x y;height:0;width:432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</v:group>
        </w:pict>
      </w:r>
    </w:p>
    <w:p w14:paraId="79FF6B41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6CADAEF5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50B9A490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708AA2DA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pict>
          <v:line id="直线 202" o:spid="_x0000_s2102" o:spt="20" style="position:absolute;left:0pt;margin-left:214.55pt;margin-top:16.6pt;height:29.2pt;width:0pt;z-index:251659264;mso-width-relative:page;mso-height-relative:page;" coordsize="21600,21600">
            <v:path arrowok="t"/>
            <v:fill focussize="0,0"/>
            <v:stroke joinstyle="miter"/>
            <v:imagedata o:title=""/>
            <o:lock v:ext="edit"/>
          </v:line>
        </w:pict>
      </w:r>
    </w:p>
    <w:p w14:paraId="1C66EFB3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200D8691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060D4836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64B8F4D0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775D4D92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1C8A8321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371505DB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7AE3AC70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60054C7F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67AD67FC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2652A5C7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35BDABF5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2767C099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4D42075E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5CC23559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3D3420D8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32091005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5F31B537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626B00BA">
      <w:pPr>
        <w:adjustRightInd w:val="0"/>
        <w:snapToGrid w:val="0"/>
        <w:spacing w:line="360" w:lineRule="exact"/>
        <w:jc w:val="left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br w:type="page"/>
      </w:r>
    </w:p>
    <w:p w14:paraId="65BC8AB1">
      <w:pPr>
        <w:spacing w:line="0" w:lineRule="atLeas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申请材料</w:t>
      </w:r>
    </w:p>
    <w:p w14:paraId="5238218F">
      <w:pPr>
        <w:spacing w:line="48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</w:p>
    <w:p w14:paraId="41D917B9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一、申请初领</w:t>
      </w:r>
    </w:p>
    <w:p w14:paraId="3FF1B3D0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Times New Roman" w:eastAsia="仿宋_GB2312"/>
          <w:sz w:val="28"/>
          <w:szCs w:val="28"/>
        </w:rPr>
        <w:t>《机关、群团等统一社会信用代码申请表》原件</w:t>
      </w:r>
    </w:p>
    <w:p w14:paraId="60EBDA5A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ascii="Times New Roman" w:eastAsia="仿宋_GB2312"/>
          <w:sz w:val="28"/>
          <w:szCs w:val="28"/>
        </w:rPr>
        <w:t>负责人任职文件原件或复印件</w:t>
      </w:r>
    </w:p>
    <w:p w14:paraId="2FDA7657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二、申请变更</w:t>
      </w:r>
    </w:p>
    <w:p w14:paraId="6902CD54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Times New Roman" w:eastAsia="仿宋_GB2312"/>
          <w:sz w:val="28"/>
          <w:szCs w:val="28"/>
        </w:rPr>
        <w:t>《机关、群团等统一社会信用代码证书信息变更申请表》原件</w:t>
      </w:r>
    </w:p>
    <w:p w14:paraId="1241EA6B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ascii="Times New Roman" w:eastAsia="仿宋_GB2312"/>
          <w:sz w:val="28"/>
          <w:szCs w:val="28"/>
        </w:rPr>
        <w:t>《统一社会信用代码证书》原件</w:t>
      </w:r>
    </w:p>
    <w:p w14:paraId="3FE14FB1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</w:t>
      </w:r>
      <w:r>
        <w:rPr>
          <w:rFonts w:ascii="Times New Roman" w:eastAsia="仿宋_GB2312"/>
          <w:sz w:val="28"/>
          <w:szCs w:val="28"/>
        </w:rPr>
        <w:t>变更负责人的，提交负责人任职文件原件或复印件</w:t>
      </w:r>
    </w:p>
    <w:p w14:paraId="134433DF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三、申请补领</w:t>
      </w:r>
    </w:p>
    <w:p w14:paraId="32E0AD48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《机关、群团等统一社会信用代码申请表》原件</w:t>
      </w:r>
      <w:r>
        <w:rPr>
          <w:rFonts w:hint="eastAsia" w:ascii="Times New Roman" w:eastAsia="仿宋_GB2312"/>
          <w:sz w:val="28"/>
          <w:szCs w:val="28"/>
        </w:rPr>
        <w:t>（备注</w:t>
      </w:r>
      <w:r>
        <w:rPr>
          <w:rFonts w:ascii="Times New Roman" w:eastAsia="仿宋_GB2312"/>
          <w:sz w:val="28"/>
          <w:szCs w:val="28"/>
        </w:rPr>
        <w:t>证书遗失情况说明</w:t>
      </w:r>
      <w:r>
        <w:rPr>
          <w:rFonts w:hint="eastAsia" w:ascii="Times New Roman" w:eastAsia="仿宋_GB2312"/>
          <w:sz w:val="28"/>
          <w:szCs w:val="28"/>
        </w:rPr>
        <w:t>）</w:t>
      </w:r>
    </w:p>
    <w:p w14:paraId="5D008892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四、申请换领</w:t>
      </w:r>
    </w:p>
    <w:p w14:paraId="4494AD85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Times New Roman" w:eastAsia="仿宋_GB2312"/>
          <w:sz w:val="28"/>
          <w:szCs w:val="28"/>
        </w:rPr>
        <w:t>《机关、群团等统一社会信用代码申请表》原件</w:t>
      </w:r>
    </w:p>
    <w:p w14:paraId="0B3BBCEB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ascii="Times New Roman" w:eastAsia="仿宋_GB2312"/>
          <w:sz w:val="28"/>
          <w:szCs w:val="28"/>
        </w:rPr>
        <w:t>《统一社会信用代码证书》原件</w:t>
      </w:r>
    </w:p>
    <w:p w14:paraId="41E67EA3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五、申请撤销</w:t>
      </w:r>
    </w:p>
    <w:p w14:paraId="76E90806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Times New Roman" w:eastAsia="仿宋_GB2312"/>
          <w:sz w:val="28"/>
          <w:szCs w:val="28"/>
        </w:rPr>
        <w:t>《机关、群团等统一社会信用代码申请表》原件</w:t>
      </w:r>
    </w:p>
    <w:p w14:paraId="1797A068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ascii="Times New Roman" w:eastAsia="仿宋_GB2312"/>
          <w:sz w:val="28"/>
          <w:szCs w:val="28"/>
        </w:rPr>
        <w:t>《统一社会信用代码证书》原件</w:t>
      </w:r>
    </w:p>
    <w:p w14:paraId="42722641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六、证书延期</w:t>
      </w:r>
    </w:p>
    <w:p w14:paraId="1A053569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Times New Roman" w:eastAsia="仿宋_GB2312"/>
          <w:sz w:val="28"/>
          <w:szCs w:val="28"/>
        </w:rPr>
        <w:t>《机关、群团等统一社会信用代码申请表》原件</w:t>
      </w:r>
      <w:r>
        <w:rPr>
          <w:rFonts w:hint="eastAsia" w:ascii="Times New Roman" w:eastAsia="仿宋_GB2312"/>
          <w:sz w:val="28"/>
          <w:szCs w:val="28"/>
        </w:rPr>
        <w:t>（备注</w:t>
      </w:r>
      <w:r>
        <w:rPr>
          <w:rFonts w:ascii="Times New Roman" w:eastAsia="仿宋_GB2312"/>
          <w:sz w:val="28"/>
          <w:szCs w:val="28"/>
        </w:rPr>
        <w:t>证书延期情况说明</w:t>
      </w:r>
      <w:r>
        <w:rPr>
          <w:rFonts w:hint="eastAsia" w:ascii="Times New Roman" w:eastAsia="仿宋_GB2312"/>
          <w:sz w:val="28"/>
          <w:szCs w:val="28"/>
        </w:rPr>
        <w:t>）</w:t>
      </w:r>
    </w:p>
    <w:p w14:paraId="7C4C1CD2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ascii="Times New Roman" w:eastAsia="仿宋_GB2312"/>
          <w:sz w:val="28"/>
          <w:szCs w:val="28"/>
        </w:rPr>
        <w:t>《统一社会信用代码证书》原件</w:t>
      </w:r>
    </w:p>
    <w:p w14:paraId="4F2C98CB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18E488B8">
      <w:pPr>
        <w:spacing w:line="480" w:lineRule="exact"/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楷体" w:eastAsia="楷体"/>
          <w:sz w:val="28"/>
          <w:szCs w:val="28"/>
        </w:rPr>
        <w:t>所有材料均提交一份。提交文件复印件的，复印件应当加盖公章。</w:t>
      </w:r>
    </w:p>
    <w:p w14:paraId="540ACC98">
      <w:pPr>
        <w:pStyle w:val="10"/>
        <w:spacing w:line="480" w:lineRule="exact"/>
        <w:rPr>
          <w:rFonts w:ascii="Times New Roman" w:hAnsi="Times New Roman"/>
          <w:sz w:val="28"/>
          <w:szCs w:val="28"/>
        </w:rPr>
      </w:pPr>
    </w:p>
    <w:p w14:paraId="1368AE97">
      <w:pPr>
        <w:pStyle w:val="10"/>
        <w:spacing w:line="480" w:lineRule="exact"/>
        <w:rPr>
          <w:rFonts w:ascii="Times New Roman" w:hAnsi="Times New Roman"/>
          <w:sz w:val="28"/>
          <w:szCs w:val="28"/>
        </w:rPr>
      </w:pPr>
    </w:p>
    <w:p w14:paraId="5200E5E4">
      <w:pPr>
        <w:pStyle w:val="10"/>
        <w:rPr>
          <w:rFonts w:hint="eastAsia" w:ascii="Times New Roman" w:hAnsi="Times New Roman"/>
          <w:sz w:val="28"/>
          <w:szCs w:val="28"/>
        </w:rPr>
      </w:pPr>
    </w:p>
    <w:p w14:paraId="5808883A">
      <w:pPr>
        <w:pStyle w:val="10"/>
        <w:rPr>
          <w:rFonts w:ascii="Times New Roman" w:hAnsi="Times New Roman"/>
        </w:rPr>
      </w:pPr>
    </w:p>
    <w:p w14:paraId="1911A61D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机关、群团等统一社会信用代码申请表</w:t>
      </w:r>
    </w:p>
    <w:p w14:paraId="5BE099F7">
      <w:pPr>
        <w:spacing w:line="400" w:lineRule="exact"/>
        <w:jc w:val="center"/>
        <w:rPr>
          <w:rFonts w:ascii="Times New Roman" w:hAnsi="Times New Roman"/>
          <w:sz w:val="44"/>
          <w:szCs w:val="44"/>
        </w:rPr>
      </w:pPr>
    </w:p>
    <w:p w14:paraId="0F3863F5">
      <w:pPr>
        <w:spacing w:line="500" w:lineRule="exact"/>
        <w:ind w:left="-424" w:leftChars="-202" w:right="-617" w:rightChars="-294" w:firstLine="140" w:firstLineChars="5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机关□ 群团□ 其它□                  初领□ 换领□ 补领□ 撤销□</w:t>
      </w:r>
    </w:p>
    <w:tbl>
      <w:tblPr>
        <w:tblStyle w:val="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2"/>
        <w:gridCol w:w="569"/>
        <w:gridCol w:w="1701"/>
        <w:gridCol w:w="184"/>
        <w:gridCol w:w="1944"/>
        <w:gridCol w:w="140"/>
        <w:gridCol w:w="567"/>
        <w:gridCol w:w="2410"/>
      </w:tblGrid>
      <w:tr w14:paraId="22ED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00" w:type="dxa"/>
            <w:gridSpan w:val="2"/>
            <w:vAlign w:val="center"/>
          </w:tcPr>
          <w:p w14:paraId="6255743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申请日期</w:t>
            </w:r>
          </w:p>
        </w:tc>
        <w:tc>
          <w:tcPr>
            <w:tcW w:w="7515" w:type="dxa"/>
            <w:gridSpan w:val="7"/>
            <w:vAlign w:val="center"/>
          </w:tcPr>
          <w:p w14:paraId="67446CD5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年     月     日</w:t>
            </w:r>
          </w:p>
        </w:tc>
      </w:tr>
      <w:tr w14:paraId="47C6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269" w:type="dxa"/>
            <w:gridSpan w:val="3"/>
            <w:vAlign w:val="center"/>
          </w:tcPr>
          <w:p w14:paraId="2349F63E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56101"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473FBF3"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684964"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BB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6" w:hRule="atLeast"/>
          <w:jc w:val="center"/>
        </w:trPr>
        <w:tc>
          <w:tcPr>
            <w:tcW w:w="1700" w:type="dxa"/>
            <w:gridSpan w:val="2"/>
            <w:vAlign w:val="center"/>
          </w:tcPr>
          <w:p w14:paraId="6A706B4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机构名称</w:t>
            </w:r>
          </w:p>
        </w:tc>
        <w:tc>
          <w:tcPr>
            <w:tcW w:w="7515" w:type="dxa"/>
            <w:gridSpan w:val="7"/>
            <w:shd w:val="clear" w:color="auto" w:fill="auto"/>
            <w:vAlign w:val="center"/>
          </w:tcPr>
          <w:p w14:paraId="3A5A333B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蓬溪县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××局</w:t>
            </w:r>
          </w:p>
        </w:tc>
      </w:tr>
      <w:tr w14:paraId="467F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00" w:type="dxa"/>
            <w:gridSpan w:val="2"/>
            <w:vAlign w:val="center"/>
          </w:tcPr>
          <w:p w14:paraId="5302AE3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机构性质</w:t>
            </w:r>
          </w:p>
        </w:tc>
        <w:tc>
          <w:tcPr>
            <w:tcW w:w="7515" w:type="dxa"/>
            <w:gridSpan w:val="7"/>
            <w:shd w:val="clear" w:color="auto" w:fill="auto"/>
            <w:vAlign w:val="center"/>
          </w:tcPr>
          <w:p w14:paraId="130104C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行政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机关</w:t>
            </w:r>
          </w:p>
        </w:tc>
      </w:tr>
      <w:tr w14:paraId="402B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0" w:type="dxa"/>
            <w:gridSpan w:val="2"/>
            <w:vAlign w:val="center"/>
          </w:tcPr>
          <w:p w14:paraId="1C9A422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机构地址</w:t>
            </w:r>
          </w:p>
        </w:tc>
        <w:tc>
          <w:tcPr>
            <w:tcW w:w="7515" w:type="dxa"/>
            <w:gridSpan w:val="7"/>
            <w:shd w:val="clear" w:color="auto" w:fill="auto"/>
            <w:vAlign w:val="center"/>
          </w:tcPr>
          <w:p w14:paraId="4FDE6FE2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蓬溪县政通街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88号</w:t>
            </w:r>
          </w:p>
        </w:tc>
      </w:tr>
      <w:tr w14:paraId="1F27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00" w:type="dxa"/>
            <w:gridSpan w:val="2"/>
            <w:vAlign w:val="center"/>
          </w:tcPr>
          <w:p w14:paraId="1A6D7A2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7515" w:type="dxa"/>
            <w:gridSpan w:val="7"/>
            <w:shd w:val="clear" w:color="auto" w:fill="auto"/>
            <w:vAlign w:val="center"/>
          </w:tcPr>
          <w:p w14:paraId="02A96740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张三</w:t>
            </w:r>
          </w:p>
        </w:tc>
      </w:tr>
      <w:tr w14:paraId="5A41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00" w:type="dxa"/>
            <w:gridSpan w:val="2"/>
            <w:vAlign w:val="center"/>
          </w:tcPr>
          <w:p w14:paraId="7D4E32C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批准机构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FDACA1A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蓬溪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编委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979B27E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批准文号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3F87B75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蓬编委发〔202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×号</w:t>
            </w:r>
          </w:p>
        </w:tc>
      </w:tr>
      <w:tr w14:paraId="616C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0" w:type="dxa"/>
            <w:gridSpan w:val="2"/>
            <w:vAlign w:val="center"/>
          </w:tcPr>
          <w:p w14:paraId="4D101AC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270" w:type="dxa"/>
            <w:gridSpan w:val="2"/>
            <w:vAlign w:val="center"/>
          </w:tcPr>
          <w:p w14:paraId="63F0035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40DB63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联系人手机号</w:t>
            </w:r>
          </w:p>
        </w:tc>
        <w:tc>
          <w:tcPr>
            <w:tcW w:w="2977" w:type="dxa"/>
            <w:gridSpan w:val="2"/>
            <w:vAlign w:val="center"/>
          </w:tcPr>
          <w:p w14:paraId="48D3BD1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675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9215" w:type="dxa"/>
            <w:gridSpan w:val="9"/>
          </w:tcPr>
          <w:p w14:paraId="05A0CC8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机构公章                           负责人</w:t>
            </w:r>
          </w:p>
          <w:p w14:paraId="2AC54986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</w:t>
            </w:r>
          </w:p>
          <w:p w14:paraId="5B9FE3E9">
            <w:pPr>
              <w:pStyle w:val="10"/>
            </w:pPr>
          </w:p>
          <w:p w14:paraId="02BFA03D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年    月    日                    年    月    日</w:t>
            </w:r>
          </w:p>
        </w:tc>
      </w:tr>
      <w:tr w14:paraId="1C2F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9215" w:type="dxa"/>
            <w:gridSpan w:val="9"/>
          </w:tcPr>
          <w:p w14:paraId="7EC7B253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受理人：                           复核人：</w:t>
            </w:r>
          </w:p>
          <w:p w14:paraId="27F24345"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</w:t>
            </w:r>
          </w:p>
          <w:p w14:paraId="48BE51BA">
            <w:pPr>
              <w:spacing w:line="52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年    月    日                     年    月    日</w:t>
            </w:r>
          </w:p>
        </w:tc>
      </w:tr>
      <w:tr w14:paraId="0D1F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215" w:type="dxa"/>
            <w:gridSpan w:val="9"/>
            <w:vAlign w:val="center"/>
          </w:tcPr>
          <w:p w14:paraId="5679E288"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备注：</w:t>
            </w:r>
          </w:p>
        </w:tc>
      </w:tr>
      <w:tr w14:paraId="1BB7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18" w:type="dxa"/>
            <w:vAlign w:val="center"/>
          </w:tcPr>
          <w:p w14:paraId="576A9160">
            <w:pPr>
              <w:spacing w:line="440" w:lineRule="exact"/>
              <w:ind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领证人</w:t>
            </w:r>
          </w:p>
        </w:tc>
        <w:tc>
          <w:tcPr>
            <w:tcW w:w="2536" w:type="dxa"/>
            <w:gridSpan w:val="4"/>
            <w:vAlign w:val="center"/>
          </w:tcPr>
          <w:p w14:paraId="7F25D0A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677DA8E5">
            <w:pPr>
              <w:spacing w:line="440" w:lineRule="exact"/>
              <w:ind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领证日期</w:t>
            </w:r>
          </w:p>
        </w:tc>
        <w:tc>
          <w:tcPr>
            <w:tcW w:w="3117" w:type="dxa"/>
            <w:gridSpan w:val="3"/>
            <w:vAlign w:val="center"/>
          </w:tcPr>
          <w:p w14:paraId="2436531C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A9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215" w:type="dxa"/>
            <w:gridSpan w:val="9"/>
            <w:vAlign w:val="center"/>
          </w:tcPr>
          <w:p w14:paraId="20490726">
            <w:pPr>
              <w:ind w:right="-619"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</w:tr>
    </w:tbl>
    <w:p w14:paraId="25DAD8F1">
      <w:pPr>
        <w:ind w:right="-61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注：表格中登记信息需对外公开，请申请机构确保信息非涉密。</w:t>
      </w:r>
    </w:p>
    <w:p w14:paraId="41DA4316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机关、群团等统一社会信用代码证书</w:t>
      </w:r>
    </w:p>
    <w:p w14:paraId="7838B548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信息变更申请表</w:t>
      </w:r>
    </w:p>
    <w:p w14:paraId="349F5FFF">
      <w:pPr>
        <w:spacing w:line="500" w:lineRule="exact"/>
        <w:ind w:left="-424" w:leftChars="-202" w:right="-617" w:rightChars="-294" w:firstLine="140" w:firstLineChars="5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 xml:space="preserve">机关□  群团□  </w:t>
      </w:r>
      <w:bookmarkStart w:id="0" w:name="_GoBack"/>
      <w:r>
        <w:rPr>
          <w:rFonts w:ascii="Times New Roman" w:hAnsi="Times New Roman" w:eastAsia="仿宋_GB2312"/>
          <w:sz w:val="28"/>
          <w:szCs w:val="28"/>
        </w:rPr>
        <w:t>其它</w:t>
      </w:r>
      <w:bookmarkEnd w:id="0"/>
      <w:r>
        <w:rPr>
          <w:rFonts w:ascii="Times New Roman" w:hAnsi="Times New Roman" w:eastAsia="仿宋_GB2312"/>
          <w:sz w:val="28"/>
          <w:szCs w:val="28"/>
        </w:rPr>
        <w:t xml:space="preserve">□ </w:t>
      </w:r>
    </w:p>
    <w:tbl>
      <w:tblPr>
        <w:tblStyle w:val="7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3"/>
        <w:gridCol w:w="992"/>
        <w:gridCol w:w="1134"/>
        <w:gridCol w:w="183"/>
        <w:gridCol w:w="1093"/>
        <w:gridCol w:w="851"/>
        <w:gridCol w:w="141"/>
        <w:gridCol w:w="2977"/>
      </w:tblGrid>
      <w:tr w14:paraId="5E6E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2" w:type="dxa"/>
            <w:gridSpan w:val="2"/>
            <w:vAlign w:val="center"/>
          </w:tcPr>
          <w:p w14:paraId="40C55813">
            <w:pPr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申请日期</w:t>
            </w:r>
          </w:p>
        </w:tc>
        <w:tc>
          <w:tcPr>
            <w:tcW w:w="7371" w:type="dxa"/>
            <w:gridSpan w:val="7"/>
            <w:vAlign w:val="center"/>
          </w:tcPr>
          <w:p w14:paraId="0DB158A7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年      月      日</w:t>
            </w:r>
          </w:p>
        </w:tc>
      </w:tr>
      <w:tr w14:paraId="64BF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94" w:type="dxa"/>
            <w:gridSpan w:val="3"/>
            <w:vAlign w:val="center"/>
          </w:tcPr>
          <w:p w14:paraId="4100B04C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2D461758"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6B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9" w:type="dxa"/>
            <w:vAlign w:val="center"/>
          </w:tcPr>
          <w:p w14:paraId="59C75926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变更事项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14:paraId="6EDB5240">
            <w:pPr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现登记信息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4C15ECC">
            <w:pPr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拟变更信息</w:t>
            </w:r>
          </w:p>
        </w:tc>
      </w:tr>
      <w:tr w14:paraId="50ED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9" w:type="dxa"/>
            <w:vAlign w:val="center"/>
          </w:tcPr>
          <w:p w14:paraId="6F6DEC5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机构名称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14:paraId="42800818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蓬溪县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局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56D4631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蓬溪县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局</w:t>
            </w:r>
          </w:p>
        </w:tc>
      </w:tr>
      <w:tr w14:paraId="53FC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9" w:type="dxa"/>
            <w:vAlign w:val="center"/>
          </w:tcPr>
          <w:p w14:paraId="7A4ADBD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机构性质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14:paraId="7B09F40C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行政机关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A0C931B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行政机关</w:t>
            </w:r>
          </w:p>
        </w:tc>
      </w:tr>
      <w:tr w14:paraId="725E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59" w:type="dxa"/>
            <w:vAlign w:val="center"/>
          </w:tcPr>
          <w:p w14:paraId="3C68DC7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机构地址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14:paraId="379411C9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蓬溪县明月街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××号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97E82FA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蓬溪县政通街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××号</w:t>
            </w:r>
          </w:p>
        </w:tc>
      </w:tr>
      <w:tr w14:paraId="142A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9" w:type="dxa"/>
            <w:vAlign w:val="center"/>
          </w:tcPr>
          <w:p w14:paraId="409CCF9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14:paraId="701D3C7C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张三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366951D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李四</w:t>
            </w:r>
          </w:p>
        </w:tc>
      </w:tr>
      <w:tr w14:paraId="38C5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9" w:type="dxa"/>
            <w:vAlign w:val="center"/>
          </w:tcPr>
          <w:p w14:paraId="763E066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批准机构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14:paraId="519BA53B"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蓬溪县委编办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E8D1FF3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批准文号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922797"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蓬编办发〔202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×号</w:t>
            </w:r>
          </w:p>
        </w:tc>
      </w:tr>
      <w:tr w14:paraId="06D9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59" w:type="dxa"/>
            <w:vAlign w:val="center"/>
          </w:tcPr>
          <w:p w14:paraId="0BBA16A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269" w:type="dxa"/>
            <w:gridSpan w:val="3"/>
            <w:vAlign w:val="center"/>
          </w:tcPr>
          <w:p w14:paraId="48310CF9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4834F9F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联系人手机号</w:t>
            </w:r>
          </w:p>
        </w:tc>
        <w:tc>
          <w:tcPr>
            <w:tcW w:w="2977" w:type="dxa"/>
            <w:vAlign w:val="center"/>
          </w:tcPr>
          <w:p w14:paraId="02A7272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8D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9073" w:type="dxa"/>
            <w:gridSpan w:val="9"/>
          </w:tcPr>
          <w:p w14:paraId="27CE275E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机构公章                          负责人</w:t>
            </w:r>
          </w:p>
          <w:p w14:paraId="3AEDC49D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</w:t>
            </w:r>
          </w:p>
          <w:p w14:paraId="5A74DC22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年    月    日                    年    月    日</w:t>
            </w:r>
          </w:p>
        </w:tc>
      </w:tr>
      <w:tr w14:paraId="2D62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73" w:type="dxa"/>
            <w:gridSpan w:val="9"/>
          </w:tcPr>
          <w:p w14:paraId="6E80FD85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受理人：                           复核人：</w:t>
            </w:r>
          </w:p>
          <w:p w14:paraId="5D1E0A19"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</w:t>
            </w:r>
          </w:p>
          <w:p w14:paraId="0516C785">
            <w:pPr>
              <w:spacing w:line="52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年    月    日                     年    月    日</w:t>
            </w:r>
          </w:p>
        </w:tc>
      </w:tr>
      <w:tr w14:paraId="251D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73" w:type="dxa"/>
            <w:gridSpan w:val="9"/>
          </w:tcPr>
          <w:p w14:paraId="6E8E4A26"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备注：</w:t>
            </w:r>
          </w:p>
        </w:tc>
      </w:tr>
      <w:tr w14:paraId="2B46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02" w:type="dxa"/>
            <w:gridSpan w:val="2"/>
            <w:vAlign w:val="center"/>
          </w:tcPr>
          <w:p w14:paraId="2ADFC4E3">
            <w:pPr>
              <w:spacing w:line="440" w:lineRule="exact"/>
              <w:ind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领证人</w:t>
            </w:r>
          </w:p>
        </w:tc>
        <w:tc>
          <w:tcPr>
            <w:tcW w:w="2309" w:type="dxa"/>
            <w:gridSpan w:val="3"/>
            <w:vAlign w:val="center"/>
          </w:tcPr>
          <w:p w14:paraId="410D57AD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012BEE24">
            <w:pPr>
              <w:spacing w:line="440" w:lineRule="exact"/>
              <w:ind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领证日期</w:t>
            </w:r>
          </w:p>
        </w:tc>
        <w:tc>
          <w:tcPr>
            <w:tcW w:w="3118" w:type="dxa"/>
            <w:gridSpan w:val="2"/>
            <w:vAlign w:val="center"/>
          </w:tcPr>
          <w:p w14:paraId="62510C56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0EC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073" w:type="dxa"/>
            <w:gridSpan w:val="9"/>
            <w:vAlign w:val="center"/>
          </w:tcPr>
          <w:p w14:paraId="432DA5C1">
            <w:pPr>
              <w:ind w:right="-619"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</w:tr>
    </w:tbl>
    <w:p w14:paraId="6FDB2FBA">
      <w:pPr>
        <w:ind w:right="-61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注：表格中登记信息需对外公开，请申请机构确保信息非涉密。</w:t>
      </w:r>
    </w:p>
    <w:p w14:paraId="169BADA3">
      <w:pPr>
        <w:pStyle w:val="10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814" w:right="1531" w:bottom="1531" w:left="1531" w:header="851" w:footer="992" w:gutter="0"/>
      <w:pgNumType w:start="1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60C407-0D3A-45F4-9C03-263DC98004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EC7E155-87EE-4246-BD7C-356AE398D6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B9B6E7-E36F-4983-A56E-C1693C8F25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5A08C5-8FA7-4492-A833-DB6E91934CB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51FE4C1-AD37-47A3-B026-11FB0F334D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F92B22E-C68E-478B-A5FE-5C53F08B31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5477992-5441-4641-AF12-B362BB970B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49143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A2F68A9">
        <w:pPr>
          <w:pStyle w:val="4"/>
          <w:wordWrap w:val="0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19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9FFEE">
    <w:pPr>
      <w:pStyle w:val="4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20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809"/>
    <w:rsid w:val="000272F8"/>
    <w:rsid w:val="00030E4A"/>
    <w:rsid w:val="0004579C"/>
    <w:rsid w:val="00046108"/>
    <w:rsid w:val="00085A48"/>
    <w:rsid w:val="00087085"/>
    <w:rsid w:val="00091EEE"/>
    <w:rsid w:val="0011206D"/>
    <w:rsid w:val="0015707B"/>
    <w:rsid w:val="00184795"/>
    <w:rsid w:val="00184E52"/>
    <w:rsid w:val="00193FB5"/>
    <w:rsid w:val="001B594A"/>
    <w:rsid w:val="001C5F3D"/>
    <w:rsid w:val="001F4854"/>
    <w:rsid w:val="00205762"/>
    <w:rsid w:val="00211E58"/>
    <w:rsid w:val="0023712F"/>
    <w:rsid w:val="00241322"/>
    <w:rsid w:val="00265326"/>
    <w:rsid w:val="002675B2"/>
    <w:rsid w:val="0027631A"/>
    <w:rsid w:val="00277B0C"/>
    <w:rsid w:val="002A202E"/>
    <w:rsid w:val="002C211E"/>
    <w:rsid w:val="002F095D"/>
    <w:rsid w:val="002F16CE"/>
    <w:rsid w:val="002F39B2"/>
    <w:rsid w:val="0037197C"/>
    <w:rsid w:val="003C6810"/>
    <w:rsid w:val="003F0469"/>
    <w:rsid w:val="004127BC"/>
    <w:rsid w:val="004136C0"/>
    <w:rsid w:val="00415E42"/>
    <w:rsid w:val="004327F4"/>
    <w:rsid w:val="0044399B"/>
    <w:rsid w:val="00490464"/>
    <w:rsid w:val="004A0D76"/>
    <w:rsid w:val="00502F19"/>
    <w:rsid w:val="00524683"/>
    <w:rsid w:val="00544C9D"/>
    <w:rsid w:val="00557759"/>
    <w:rsid w:val="00591036"/>
    <w:rsid w:val="005B2A53"/>
    <w:rsid w:val="005C2BF9"/>
    <w:rsid w:val="005E7A87"/>
    <w:rsid w:val="006106B0"/>
    <w:rsid w:val="0062703D"/>
    <w:rsid w:val="006272DD"/>
    <w:rsid w:val="006A1766"/>
    <w:rsid w:val="006B2C96"/>
    <w:rsid w:val="006E528C"/>
    <w:rsid w:val="00702043"/>
    <w:rsid w:val="007051EA"/>
    <w:rsid w:val="00740D59"/>
    <w:rsid w:val="00747E42"/>
    <w:rsid w:val="00786412"/>
    <w:rsid w:val="00786E27"/>
    <w:rsid w:val="007B0CC8"/>
    <w:rsid w:val="00803901"/>
    <w:rsid w:val="00850687"/>
    <w:rsid w:val="008756DC"/>
    <w:rsid w:val="00881FAE"/>
    <w:rsid w:val="008822C4"/>
    <w:rsid w:val="008A01CC"/>
    <w:rsid w:val="00924D74"/>
    <w:rsid w:val="009250BB"/>
    <w:rsid w:val="0098073F"/>
    <w:rsid w:val="009D306C"/>
    <w:rsid w:val="009F3F94"/>
    <w:rsid w:val="009F52DA"/>
    <w:rsid w:val="00A079D3"/>
    <w:rsid w:val="00A260D9"/>
    <w:rsid w:val="00AC7E6F"/>
    <w:rsid w:val="00AD02B0"/>
    <w:rsid w:val="00AD68FC"/>
    <w:rsid w:val="00B000D7"/>
    <w:rsid w:val="00B50354"/>
    <w:rsid w:val="00B5440E"/>
    <w:rsid w:val="00B62276"/>
    <w:rsid w:val="00B76C3E"/>
    <w:rsid w:val="00BE4B14"/>
    <w:rsid w:val="00BE7D81"/>
    <w:rsid w:val="00C2213C"/>
    <w:rsid w:val="00C2685D"/>
    <w:rsid w:val="00C405E8"/>
    <w:rsid w:val="00CA437A"/>
    <w:rsid w:val="00CD0622"/>
    <w:rsid w:val="00D0295D"/>
    <w:rsid w:val="00D02D2D"/>
    <w:rsid w:val="00D12B21"/>
    <w:rsid w:val="00D17809"/>
    <w:rsid w:val="00D2031E"/>
    <w:rsid w:val="00DA1F3E"/>
    <w:rsid w:val="00DA2900"/>
    <w:rsid w:val="00DC3F99"/>
    <w:rsid w:val="00DE10EE"/>
    <w:rsid w:val="00E26FB2"/>
    <w:rsid w:val="00E45B30"/>
    <w:rsid w:val="00E649E9"/>
    <w:rsid w:val="00EB34E0"/>
    <w:rsid w:val="00F128B6"/>
    <w:rsid w:val="00FA3A7F"/>
    <w:rsid w:val="00FF7226"/>
    <w:rsid w:val="041634B6"/>
    <w:rsid w:val="045D5853"/>
    <w:rsid w:val="04CC3C53"/>
    <w:rsid w:val="05BC239F"/>
    <w:rsid w:val="09A754E1"/>
    <w:rsid w:val="0D4D09A9"/>
    <w:rsid w:val="0F4F3BAC"/>
    <w:rsid w:val="10B1077E"/>
    <w:rsid w:val="15B3157D"/>
    <w:rsid w:val="15EF58A5"/>
    <w:rsid w:val="19AA62CD"/>
    <w:rsid w:val="1C0F05E7"/>
    <w:rsid w:val="1EFD2579"/>
    <w:rsid w:val="218322DC"/>
    <w:rsid w:val="23B12940"/>
    <w:rsid w:val="24244D9A"/>
    <w:rsid w:val="271308A0"/>
    <w:rsid w:val="2B9D6077"/>
    <w:rsid w:val="2D047A85"/>
    <w:rsid w:val="31962E02"/>
    <w:rsid w:val="34F70103"/>
    <w:rsid w:val="3A3A7D13"/>
    <w:rsid w:val="415944C1"/>
    <w:rsid w:val="445A32C0"/>
    <w:rsid w:val="449B1E09"/>
    <w:rsid w:val="46771DC6"/>
    <w:rsid w:val="46E47CE0"/>
    <w:rsid w:val="48F80565"/>
    <w:rsid w:val="4AA162C3"/>
    <w:rsid w:val="4AB26EED"/>
    <w:rsid w:val="4B923A2A"/>
    <w:rsid w:val="4C9302A1"/>
    <w:rsid w:val="4E481C66"/>
    <w:rsid w:val="4EB270FD"/>
    <w:rsid w:val="50B36D98"/>
    <w:rsid w:val="53514604"/>
    <w:rsid w:val="546A2608"/>
    <w:rsid w:val="55D219C6"/>
    <w:rsid w:val="598E5452"/>
    <w:rsid w:val="5AE2190C"/>
    <w:rsid w:val="5B71616F"/>
    <w:rsid w:val="5D1006FB"/>
    <w:rsid w:val="607E307A"/>
    <w:rsid w:val="62A64364"/>
    <w:rsid w:val="63B55D20"/>
    <w:rsid w:val="64085A7D"/>
    <w:rsid w:val="665E06D8"/>
    <w:rsid w:val="695D670A"/>
    <w:rsid w:val="69F13F1A"/>
    <w:rsid w:val="6AAD4547"/>
    <w:rsid w:val="6CF007C2"/>
    <w:rsid w:val="70066FA6"/>
    <w:rsid w:val="71EE29DB"/>
    <w:rsid w:val="740254E0"/>
    <w:rsid w:val="77B875B5"/>
    <w:rsid w:val="7A3E3C15"/>
    <w:rsid w:val="7B450EB1"/>
    <w:rsid w:val="7D5428A6"/>
    <w:rsid w:val="7D6526D0"/>
    <w:rsid w:val="7E9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 joinstyle="miter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2"/>
    <w:link w:val="11"/>
    <w:qFormat/>
    <w:uiPriority w:val="0"/>
    <w:pPr>
      <w:spacing w:after="140" w:line="276" w:lineRule="auto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ooter1"/>
    <w:basedOn w:val="1"/>
    <w:qFormat/>
    <w:uiPriority w:val="99"/>
    <w:pPr>
      <w:snapToGrid w:val="0"/>
      <w:jc w:val="left"/>
    </w:pPr>
    <w:rPr>
      <w:sz w:val="18"/>
    </w:rPr>
  </w:style>
  <w:style w:type="character" w:customStyle="1" w:styleId="11">
    <w:name w:val="正文文本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2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rFonts w:ascii="Times New Roman" w:hAnsi="Times New Roman"/>
    </w:rPr>
  </w:style>
  <w:style w:type="character" w:customStyle="1" w:styleId="13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068"/>
    <customShpInfo spid="_x0000_s210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fa9238bb-1547-488f-bea4-be7acc2f4797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F3863F5</paraID>
      <start>11</start>
      <end>13</end>
      <status>ignored</status>
      <modifiedWord/>
      <trackRevisions>false</trackRevisions>
    </reviewItem>
    <reviewItem>
      <errorID>f49991c6-8d17-4be7-bcad-7ea507e180e0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349F5FFF</paraID>
      <start>14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032C0-8798-43C5-A198-2176EEF62414}">
  <ds:schemaRefs/>
</ds:datastoreItem>
</file>

<file path=customXml/itemProps3.xml><?xml version="1.0" encoding="utf-8"?>
<ds:datastoreItem xmlns:ds="http://schemas.openxmlformats.org/officeDocument/2006/customXml" ds:itemID="{e025897a-1720-428b-a5b4-56e4e50af4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763</Words>
  <Characters>785</Characters>
  <Lines>52</Lines>
  <Paragraphs>14</Paragraphs>
  <TotalTime>8</TotalTime>
  <ScaleCrop>false</ScaleCrop>
  <LinksUpToDate>false</LinksUpToDate>
  <CharactersWithSpaces>1162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2025-07-11T09:23:00Z</dcterms:created>
  <dc:creator>dys</dc:creator>
  <cp:lastModifiedBy>lovey</cp:lastModifiedBy>
  <cp:lastPrinted>2025-07-01T01:32:00Z</cp:lastPrinted>
  <dcterms:modified xsi:type="dcterms:W3CDTF">2025-11-28T07:42:22Z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eyJoZGlkIjoiMDQwMDhjMDZiNDg2MGNmMWNiM2UzNzY5OGYyMmY5YzMiLCJ1c2VySWQiOiI2MTI3MTAxMzAifQ==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F4DEFC95AF3149D788ACB03DB78A761B_12</vt:lpwstr>
  </property>
</Properties>
</file>