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bookmarkStart w:id="0" w:name="OLE_LINK42"/>
      <w:r>
        <w:rPr>
          <w:rFonts w:ascii="黑体" w:hAnsi="黑体" w:eastAsia="黑体" w:cs="黑体"/>
          <w:spacing w:val="-3"/>
          <w:sz w:val="31"/>
          <w:szCs w:val="31"/>
        </w:rPr>
        <w:t>附件</w:t>
      </w:r>
    </w:p>
    <w:p>
      <w:pPr>
        <w:spacing w:before="89" w:line="444" w:lineRule="exact"/>
        <w:jc w:val="center"/>
        <w:outlineLvl w:val="2"/>
        <w:rPr>
          <w:rFonts w:ascii="微软雅黑" w:hAnsi="微软雅黑" w:eastAsia="微软雅黑" w:cs="微软雅黑"/>
          <w:sz w:val="44"/>
          <w:szCs w:val="44"/>
        </w:rPr>
      </w:pPr>
      <w:bookmarkStart w:id="14" w:name="_GoBack"/>
      <w:r>
        <w:rPr>
          <w:rFonts w:hint="eastAsia" w:ascii="微软雅黑" w:hAnsi="微软雅黑" w:eastAsia="微软雅黑" w:cs="微软雅黑"/>
          <w:position w:val="-2"/>
          <w:sz w:val="44"/>
          <w:szCs w:val="44"/>
          <w:lang w:val="en-US" w:eastAsia="zh-CN"/>
        </w:rPr>
        <w:t>蓬溪县</w:t>
      </w:r>
      <w:r>
        <w:rPr>
          <w:rFonts w:ascii="微软雅黑" w:hAnsi="微软雅黑" w:eastAsia="微软雅黑" w:cs="微软雅黑"/>
          <w:position w:val="-2"/>
          <w:sz w:val="44"/>
          <w:szCs w:val="44"/>
        </w:rPr>
        <w:t>有限空间生产经营单位、外委外包服务机构统计表</w:t>
      </w:r>
      <w:bookmarkEnd w:id="14"/>
    </w:p>
    <w:p>
      <w:pPr>
        <w:spacing w:line="327" w:lineRule="auto"/>
        <w:rPr>
          <w:rFonts w:ascii="Arial"/>
          <w:sz w:val="21"/>
        </w:rPr>
      </w:pPr>
    </w:p>
    <w:tbl>
      <w:tblPr>
        <w:tblStyle w:val="18"/>
        <w:tblpPr w:leftFromText="180" w:rightFromText="180" w:vertAnchor="text" w:horzAnchor="page" w:tblpX="1171" w:tblpY="307"/>
        <w:tblOverlap w:val="never"/>
        <w:tblW w:w="1466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171"/>
        <w:gridCol w:w="1335"/>
        <w:gridCol w:w="1200"/>
        <w:gridCol w:w="1080"/>
        <w:gridCol w:w="1560"/>
        <w:gridCol w:w="1440"/>
        <w:gridCol w:w="1515"/>
        <w:gridCol w:w="1830"/>
        <w:gridCol w:w="2062"/>
        <w:gridCol w:w="8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592" w:type="dxa"/>
            <w:textDirection w:val="tbRlV"/>
            <w:vAlign w:val="center"/>
          </w:tcPr>
          <w:p>
            <w:pPr>
              <w:spacing w:before="173" w:line="209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bookmarkStart w:id="1" w:name="OLE_LINK33" w:colFirst="4" w:colLast="6"/>
            <w:bookmarkStart w:id="2" w:name="OLE_LINK31" w:colFirst="5" w:colLast="8"/>
            <w:bookmarkStart w:id="3" w:name="OLE_LINK35" w:colFirst="5" w:colLast="7"/>
            <w:bookmarkStart w:id="4" w:name="OLE_LINK32" w:colFirst="4" w:colLast="5"/>
            <w:bookmarkStart w:id="5" w:name="OLE_LINK28" w:colFirst="6" w:colLast="6"/>
            <w:r>
              <w:rPr>
                <w:rFonts w:ascii="黑体" w:hAnsi="黑体" w:eastAsia="黑体" w:cs="黑体"/>
                <w:sz w:val="24"/>
                <w:szCs w:val="24"/>
              </w:rPr>
              <w:t>序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</w:rPr>
              <w:t>号</w:t>
            </w:r>
          </w:p>
        </w:tc>
        <w:tc>
          <w:tcPr>
            <w:tcW w:w="1171" w:type="dxa"/>
            <w:vAlign w:val="center"/>
          </w:tcPr>
          <w:p>
            <w:pPr>
              <w:spacing w:before="78" w:line="219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单位名称</w:t>
            </w:r>
          </w:p>
        </w:tc>
        <w:tc>
          <w:tcPr>
            <w:tcW w:w="1335" w:type="dxa"/>
            <w:vAlign w:val="center"/>
          </w:tcPr>
          <w:p>
            <w:pPr>
              <w:spacing w:before="78" w:line="227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地址</w:t>
            </w:r>
          </w:p>
        </w:tc>
        <w:tc>
          <w:tcPr>
            <w:tcW w:w="1200" w:type="dxa"/>
            <w:vAlign w:val="center"/>
          </w:tcPr>
          <w:p>
            <w:pPr>
              <w:spacing w:before="78" w:line="219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所属行业</w:t>
            </w:r>
          </w:p>
        </w:tc>
        <w:tc>
          <w:tcPr>
            <w:tcW w:w="1080" w:type="dxa"/>
            <w:vAlign w:val="center"/>
          </w:tcPr>
          <w:p>
            <w:pPr>
              <w:spacing w:before="78" w:line="263" w:lineRule="auto"/>
              <w:ind w:right="15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有限空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间名称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黑体" w:hAnsi="黑体" w:eastAsia="黑体" w:cs="黑体"/>
                <w:spacing w:val="-2"/>
                <w:sz w:val="24"/>
                <w:szCs w:val="24"/>
              </w:rPr>
            </w:pPr>
            <w:bookmarkStart w:id="6" w:name="OLE_LINK36"/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负责人及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联系电话</w:t>
            </w:r>
            <w:bookmarkEnd w:id="6"/>
          </w:p>
        </w:tc>
        <w:tc>
          <w:tcPr>
            <w:tcW w:w="1440" w:type="dxa"/>
            <w:vAlign w:val="center"/>
          </w:tcPr>
          <w:p>
            <w:pPr>
              <w:spacing w:before="266" w:line="219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作业外委外包服务机构</w:t>
            </w:r>
          </w:p>
        </w:tc>
        <w:tc>
          <w:tcPr>
            <w:tcW w:w="1515" w:type="dxa"/>
            <w:vAlign w:val="center"/>
          </w:tcPr>
          <w:p>
            <w:pPr>
              <w:spacing w:before="86" w:line="219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作业外委外包服务机构业务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范围</w:t>
            </w:r>
          </w:p>
        </w:tc>
        <w:tc>
          <w:tcPr>
            <w:tcW w:w="1830" w:type="dxa"/>
            <w:vAlign w:val="center"/>
          </w:tcPr>
          <w:p>
            <w:pPr>
              <w:spacing w:before="266" w:line="268" w:lineRule="auto"/>
              <w:ind w:left="203" w:right="19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作业</w:t>
            </w:r>
            <w:bookmarkStart w:id="7" w:name="OLE_LINK34"/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外委外包服务机</w:t>
            </w:r>
            <w:bookmarkEnd w:id="7"/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构负责人及联系电话</w:t>
            </w:r>
          </w:p>
        </w:tc>
        <w:tc>
          <w:tcPr>
            <w:tcW w:w="2062" w:type="dxa"/>
            <w:vAlign w:val="center"/>
          </w:tcPr>
          <w:p>
            <w:pPr>
              <w:spacing w:before="78" w:line="264" w:lineRule="auto"/>
              <w:ind w:right="15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培训情</w:t>
            </w:r>
            <w:r>
              <w:rPr>
                <w:rFonts w:ascii="黑体" w:hAnsi="黑体" w:eastAsia="黑体" w:cs="黑体"/>
                <w:sz w:val="24"/>
                <w:szCs w:val="24"/>
              </w:rPr>
              <w:t>况</w:t>
            </w:r>
          </w:p>
        </w:tc>
        <w:tc>
          <w:tcPr>
            <w:tcW w:w="882" w:type="dxa"/>
            <w:textDirection w:val="tbRlV"/>
            <w:vAlign w:val="center"/>
          </w:tcPr>
          <w:p>
            <w:pPr>
              <w:spacing w:before="215" w:line="207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备 注</w:t>
            </w:r>
          </w:p>
        </w:tc>
      </w:tr>
      <w:bookmarkEnd w:id="1"/>
      <w:bookmarkEnd w:id="2"/>
      <w:bookmarkEnd w:id="3"/>
      <w:bookmarkEnd w:id="4"/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</w:trPr>
        <w:tc>
          <w:tcPr>
            <w:tcW w:w="592" w:type="dxa"/>
            <w:vAlign w:val="center"/>
          </w:tcPr>
          <w:p>
            <w:pPr>
              <w:spacing w:before="59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8" w:name="OLE_LINK30" w:colFirst="0" w:colLast="8"/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示例</w:t>
            </w:r>
          </w:p>
        </w:tc>
        <w:tc>
          <w:tcPr>
            <w:tcW w:w="1171" w:type="dxa"/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XXXX公司</w:t>
            </w:r>
          </w:p>
        </w:tc>
        <w:tc>
          <w:tcPr>
            <w:tcW w:w="1335" w:type="dxa"/>
            <w:vAlign w:val="center"/>
          </w:tcPr>
          <w:p>
            <w:pPr>
              <w:spacing w:before="58" w:line="254" w:lineRule="auto"/>
              <w:ind w:right="10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9" w:name="OLE_LINK26"/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XXX县XX街</w:t>
            </w:r>
            <w:bookmarkStart w:id="10" w:name="OLE_LINK29"/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道XX号</w:t>
            </w:r>
            <w:bookmarkEnd w:id="9"/>
            <w:bookmarkEnd w:id="10"/>
          </w:p>
        </w:tc>
        <w:tc>
          <w:tcPr>
            <w:tcW w:w="1200" w:type="dxa"/>
            <w:vAlign w:val="center"/>
          </w:tcPr>
          <w:p>
            <w:pPr>
              <w:spacing w:before="58" w:line="217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11" w:name="OLE_LINK27"/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农业农村</w:t>
            </w:r>
            <w:bookmarkEnd w:id="11"/>
          </w:p>
        </w:tc>
        <w:tc>
          <w:tcPr>
            <w:tcW w:w="1080" w:type="dxa"/>
            <w:vAlign w:val="center"/>
          </w:tcPr>
          <w:p>
            <w:pPr>
              <w:spacing w:before="58" w:line="22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沼气池</w:t>
            </w:r>
          </w:p>
        </w:tc>
        <w:tc>
          <w:tcPr>
            <w:tcW w:w="1560" w:type="dxa"/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张三138000000000</w:t>
            </w:r>
          </w:p>
        </w:tc>
        <w:tc>
          <w:tcPr>
            <w:tcW w:w="1440" w:type="dxa"/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XXXX公司</w:t>
            </w:r>
          </w:p>
        </w:tc>
        <w:tc>
          <w:tcPr>
            <w:tcW w:w="1515" w:type="dxa"/>
            <w:vAlign w:val="center"/>
          </w:tcPr>
          <w:p>
            <w:pPr>
              <w:spacing w:before="58" w:line="254" w:lineRule="auto"/>
              <w:ind w:right="13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沼气、化粪池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</w:rPr>
              <w:t>清掏</w:t>
            </w:r>
          </w:p>
        </w:tc>
        <w:tc>
          <w:tcPr>
            <w:tcW w:w="1830" w:type="dxa"/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李四</w:t>
            </w:r>
          </w:p>
          <w:p>
            <w:pPr>
              <w:spacing w:before="59" w:line="219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130000000000</w:t>
            </w:r>
          </w:p>
        </w:tc>
        <w:tc>
          <w:tcPr>
            <w:tcW w:w="2062" w:type="dxa"/>
            <w:vAlign w:val="center"/>
          </w:tcPr>
          <w:p>
            <w:pPr>
              <w:spacing w:before="57" w:line="218" w:lineRule="auto"/>
              <w:ind w:left="147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X年X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仿宋_GB2312" w:cs="Times New Roman"/>
                <w:spacing w:val="33"/>
                <w:w w:val="10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  <w:t>日，由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XX单</w:t>
            </w:r>
            <w:bookmarkStart w:id="12" w:name="OLE_LINK25"/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位组织本公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司XX人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进行</w:t>
            </w:r>
            <w:bookmarkEnd w:id="12"/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</w:rPr>
              <w:t>专项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培训</w:t>
            </w:r>
          </w:p>
        </w:tc>
        <w:tc>
          <w:tcPr>
            <w:tcW w:w="882" w:type="dxa"/>
            <w:vAlign w:val="top"/>
          </w:tcPr>
          <w:p>
            <w:pPr>
              <w:pStyle w:val="1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5"/>
      <w:bookmarkEnd w:id="8"/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92" w:type="dxa"/>
            <w:vAlign w:val="center"/>
          </w:tcPr>
          <w:p>
            <w:pPr>
              <w:pStyle w:val="19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19"/>
              <w:jc w:val="both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882" w:type="dxa"/>
            <w:vAlign w:val="top"/>
          </w:tcPr>
          <w:p>
            <w:pPr>
              <w:pStyle w:val="1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92" w:type="dxa"/>
            <w:vAlign w:val="center"/>
          </w:tcPr>
          <w:p>
            <w:pPr>
              <w:pStyle w:val="19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19"/>
              <w:jc w:val="both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882" w:type="dxa"/>
            <w:vAlign w:val="top"/>
          </w:tcPr>
          <w:p>
            <w:pPr>
              <w:pStyle w:val="1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92" w:type="dxa"/>
            <w:vAlign w:val="center"/>
          </w:tcPr>
          <w:p>
            <w:pPr>
              <w:pStyle w:val="19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19"/>
              <w:jc w:val="both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882" w:type="dxa"/>
            <w:vAlign w:val="top"/>
          </w:tcPr>
          <w:p>
            <w:pPr>
              <w:pStyle w:val="1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92" w:type="dxa"/>
            <w:vAlign w:val="center"/>
          </w:tcPr>
          <w:p>
            <w:pPr>
              <w:pStyle w:val="19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19"/>
              <w:jc w:val="both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882" w:type="dxa"/>
            <w:vAlign w:val="top"/>
          </w:tcPr>
          <w:p>
            <w:pPr>
              <w:pStyle w:val="1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92" w:type="dxa"/>
            <w:vAlign w:val="center"/>
          </w:tcPr>
          <w:p>
            <w:pPr>
              <w:pStyle w:val="19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19"/>
              <w:jc w:val="both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882" w:type="dxa"/>
            <w:vAlign w:val="top"/>
          </w:tcPr>
          <w:p>
            <w:pPr>
              <w:pStyle w:val="1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92" w:type="dxa"/>
            <w:vAlign w:val="center"/>
          </w:tcPr>
          <w:p>
            <w:pPr>
              <w:pStyle w:val="19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19"/>
              <w:jc w:val="both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882" w:type="dxa"/>
            <w:vAlign w:val="top"/>
          </w:tcPr>
          <w:p>
            <w:pPr>
              <w:pStyle w:val="1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</w:tbl>
    <w:p>
      <w:pPr>
        <w:pStyle w:val="6"/>
        <w:spacing w:before="91" w:line="207" w:lineRule="auto"/>
        <w:ind w:left="-516" w:leftChars="-300" w:right="-1002" w:rightChars="-313" w:hanging="444" w:hangingChars="167"/>
        <w:jc w:val="center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单位：                   </w:t>
      </w:r>
      <w:r>
        <w:rPr>
          <w:rFonts w:hint="eastAsia"/>
          <w:spacing w:val="-7"/>
          <w:sz w:val="28"/>
          <w:szCs w:val="28"/>
          <w:lang w:val="en-US" w:eastAsia="zh-CN"/>
        </w:rPr>
        <w:t xml:space="preserve">                     </w:t>
      </w:r>
      <w:r>
        <w:rPr>
          <w:spacing w:val="-7"/>
          <w:sz w:val="28"/>
          <w:szCs w:val="28"/>
        </w:rPr>
        <w:t xml:space="preserve">  统计人：  </w:t>
      </w:r>
      <w:r>
        <w:rPr>
          <w:rFonts w:hint="eastAsia"/>
          <w:spacing w:val="-7"/>
          <w:sz w:val="28"/>
          <w:szCs w:val="28"/>
          <w:lang w:val="en-US" w:eastAsia="zh-CN"/>
        </w:rPr>
        <w:t xml:space="preserve">        </w:t>
      </w:r>
      <w:r>
        <w:rPr>
          <w:spacing w:val="-7"/>
          <w:sz w:val="28"/>
          <w:szCs w:val="28"/>
        </w:rPr>
        <w:t xml:space="preserve">  </w:t>
      </w:r>
      <w:r>
        <w:rPr>
          <w:rFonts w:hint="eastAsia"/>
          <w:spacing w:val="-7"/>
          <w:sz w:val="28"/>
          <w:szCs w:val="28"/>
          <w:lang w:val="en-US" w:eastAsia="zh-CN"/>
        </w:rPr>
        <w:t xml:space="preserve">               联系电话：              </w:t>
      </w:r>
      <w:r>
        <w:rPr>
          <w:spacing w:val="-7"/>
          <w:sz w:val="28"/>
          <w:szCs w:val="28"/>
        </w:rPr>
        <w:t xml:space="preserve">                   时间：</w:t>
      </w:r>
      <w:r>
        <w:rPr>
          <w:rFonts w:ascii="宋体" w:hAnsi="宋体" w:eastAsia="宋体" w:cs="宋体"/>
          <w:spacing w:val="-7"/>
          <w:sz w:val="28"/>
          <w:szCs w:val="28"/>
        </w:rPr>
        <w:t>2</w:t>
      </w:r>
      <w:bookmarkStart w:id="13" w:name="OLE_LINK24"/>
      <w:r>
        <w:rPr>
          <w:rFonts w:ascii="宋体" w:hAnsi="宋体" w:eastAsia="宋体" w:cs="宋体"/>
          <w:spacing w:val="-7"/>
          <w:sz w:val="28"/>
          <w:szCs w:val="28"/>
        </w:rPr>
        <w:t>024</w:t>
      </w:r>
      <w:r>
        <w:rPr>
          <w:rFonts w:ascii="宋体" w:hAnsi="宋体" w:eastAsia="宋体" w:cs="宋体"/>
          <w:spacing w:val="-48"/>
          <w:sz w:val="28"/>
          <w:szCs w:val="28"/>
        </w:rPr>
        <w:t xml:space="preserve"> </w:t>
      </w:r>
      <w:bookmarkEnd w:id="13"/>
      <w:r>
        <w:rPr>
          <w:spacing w:val="-7"/>
          <w:sz w:val="28"/>
          <w:szCs w:val="28"/>
        </w:rPr>
        <w:t xml:space="preserve">年  </w:t>
      </w:r>
      <w:r>
        <w:rPr>
          <w:spacing w:val="-8"/>
          <w:sz w:val="28"/>
          <w:szCs w:val="28"/>
        </w:rPr>
        <w:t xml:space="preserve"> </w:t>
      </w:r>
      <w:r>
        <w:rPr>
          <w:rFonts w:hint="eastAsia"/>
          <w:spacing w:val="-8"/>
          <w:sz w:val="28"/>
          <w:szCs w:val="28"/>
          <w:lang w:val="en-US" w:eastAsia="zh-CN"/>
        </w:rPr>
        <w:t xml:space="preserve">  </w:t>
      </w:r>
      <w:r>
        <w:rPr>
          <w:spacing w:val="-8"/>
          <w:sz w:val="28"/>
          <w:szCs w:val="28"/>
        </w:rPr>
        <w:t xml:space="preserve">月    </w:t>
      </w:r>
      <w:r>
        <w:rPr>
          <w:rFonts w:hint="eastAsia"/>
          <w:spacing w:val="-8"/>
          <w:sz w:val="28"/>
          <w:szCs w:val="28"/>
          <w:lang w:val="en-US" w:eastAsia="zh-CN"/>
        </w:rPr>
        <w:t xml:space="preserve">  </w:t>
      </w:r>
      <w:r>
        <w:rPr>
          <w:spacing w:val="-8"/>
          <w:sz w:val="28"/>
          <w:szCs w:val="28"/>
        </w:rPr>
        <w:t>日</w:t>
      </w:r>
    </w:p>
    <w:bookmarkEnd w:id="0"/>
    <w:p>
      <w:pPr>
        <w:rPr>
          <w:lang w:val="en-US" w:eastAsia="en-US"/>
        </w:rPr>
      </w:pPr>
    </w:p>
    <w:sectPr>
      <w:pgSz w:w="16839" w:h="11907" w:orient="landscape"/>
      <w:pgMar w:top="1587" w:right="2098" w:bottom="1474" w:left="1984" w:header="0" w:footer="1529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4D177"/>
    <w:multiLevelType w:val="singleLevel"/>
    <w:tmpl w:val="7F84D177"/>
    <w:lvl w:ilvl="0" w:tentative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E5OGM2NWFjYTI0YmUwZmI3M2JmZGU1MDdhZWI2MTAifQ=="/>
    <w:docVar w:name="KSO_WPS_MARK_KEY" w:val="0e15dc6a-5071-48f8-bf58-c706fdbb07ae"/>
  </w:docVars>
  <w:rsids>
    <w:rsidRoot w:val="00172A27"/>
    <w:rsid w:val="00F44F67"/>
    <w:rsid w:val="01BB29A2"/>
    <w:rsid w:val="029F3008"/>
    <w:rsid w:val="041E22FB"/>
    <w:rsid w:val="0486237A"/>
    <w:rsid w:val="055F3BA2"/>
    <w:rsid w:val="059C28C2"/>
    <w:rsid w:val="066D7B6C"/>
    <w:rsid w:val="0A0A75A9"/>
    <w:rsid w:val="0A371911"/>
    <w:rsid w:val="0A6561EE"/>
    <w:rsid w:val="0C1A446B"/>
    <w:rsid w:val="0C4F7899"/>
    <w:rsid w:val="0CB63A18"/>
    <w:rsid w:val="0D214C6C"/>
    <w:rsid w:val="0FA82755"/>
    <w:rsid w:val="10573290"/>
    <w:rsid w:val="105A46BB"/>
    <w:rsid w:val="11A76437"/>
    <w:rsid w:val="11D553DD"/>
    <w:rsid w:val="125B69E3"/>
    <w:rsid w:val="13423306"/>
    <w:rsid w:val="142D0ACD"/>
    <w:rsid w:val="14586A70"/>
    <w:rsid w:val="14B97644"/>
    <w:rsid w:val="159A20A5"/>
    <w:rsid w:val="165304BE"/>
    <w:rsid w:val="245D7057"/>
    <w:rsid w:val="2604539D"/>
    <w:rsid w:val="269E4D0E"/>
    <w:rsid w:val="270E1B1F"/>
    <w:rsid w:val="27127645"/>
    <w:rsid w:val="27C313CD"/>
    <w:rsid w:val="284321AC"/>
    <w:rsid w:val="285B1E8D"/>
    <w:rsid w:val="2B244A98"/>
    <w:rsid w:val="2D2D1661"/>
    <w:rsid w:val="2D533574"/>
    <w:rsid w:val="2D627891"/>
    <w:rsid w:val="2F483E7B"/>
    <w:rsid w:val="2FA0010C"/>
    <w:rsid w:val="30566D3E"/>
    <w:rsid w:val="3226325E"/>
    <w:rsid w:val="32696CB3"/>
    <w:rsid w:val="33CE5D17"/>
    <w:rsid w:val="36E56B24"/>
    <w:rsid w:val="37203B76"/>
    <w:rsid w:val="37844317"/>
    <w:rsid w:val="389B0AF5"/>
    <w:rsid w:val="38B059AF"/>
    <w:rsid w:val="39752C19"/>
    <w:rsid w:val="39D92970"/>
    <w:rsid w:val="39E9466F"/>
    <w:rsid w:val="39FF7385"/>
    <w:rsid w:val="3C3025F0"/>
    <w:rsid w:val="3CD129EA"/>
    <w:rsid w:val="3F6A406B"/>
    <w:rsid w:val="3FEA2B76"/>
    <w:rsid w:val="3FFE7B6D"/>
    <w:rsid w:val="402C51FD"/>
    <w:rsid w:val="41950206"/>
    <w:rsid w:val="41E67F4D"/>
    <w:rsid w:val="428B450A"/>
    <w:rsid w:val="4597548E"/>
    <w:rsid w:val="480C042B"/>
    <w:rsid w:val="48A86A9D"/>
    <w:rsid w:val="48BD4115"/>
    <w:rsid w:val="4BB548C0"/>
    <w:rsid w:val="4C833193"/>
    <w:rsid w:val="4D5746A4"/>
    <w:rsid w:val="4DAE5A6A"/>
    <w:rsid w:val="504F547A"/>
    <w:rsid w:val="52403CEA"/>
    <w:rsid w:val="53552806"/>
    <w:rsid w:val="53B6519E"/>
    <w:rsid w:val="540C5299"/>
    <w:rsid w:val="5495528E"/>
    <w:rsid w:val="57361F07"/>
    <w:rsid w:val="58A63D3B"/>
    <w:rsid w:val="58F30A0C"/>
    <w:rsid w:val="591F1682"/>
    <w:rsid w:val="5A2E2202"/>
    <w:rsid w:val="5AF13B60"/>
    <w:rsid w:val="5AFE3B8D"/>
    <w:rsid w:val="5B2B51AE"/>
    <w:rsid w:val="5B8F3C0F"/>
    <w:rsid w:val="5B987A90"/>
    <w:rsid w:val="5C457E43"/>
    <w:rsid w:val="5D0D6309"/>
    <w:rsid w:val="5FFB3FB4"/>
    <w:rsid w:val="60B665BB"/>
    <w:rsid w:val="60F422DE"/>
    <w:rsid w:val="63554566"/>
    <w:rsid w:val="642D4971"/>
    <w:rsid w:val="649B41FB"/>
    <w:rsid w:val="66091638"/>
    <w:rsid w:val="666B7497"/>
    <w:rsid w:val="667473F9"/>
    <w:rsid w:val="680E5C18"/>
    <w:rsid w:val="6AE62C9F"/>
    <w:rsid w:val="6AF9611F"/>
    <w:rsid w:val="6B473041"/>
    <w:rsid w:val="6D30046C"/>
    <w:rsid w:val="6D43275F"/>
    <w:rsid w:val="6E392EDD"/>
    <w:rsid w:val="70F13E84"/>
    <w:rsid w:val="726A179C"/>
    <w:rsid w:val="74773487"/>
    <w:rsid w:val="75323DF4"/>
    <w:rsid w:val="76A21419"/>
    <w:rsid w:val="76B34A14"/>
    <w:rsid w:val="77525B63"/>
    <w:rsid w:val="77A01960"/>
    <w:rsid w:val="77D5581E"/>
    <w:rsid w:val="789C59AD"/>
    <w:rsid w:val="795B4DB4"/>
    <w:rsid w:val="7A8F6158"/>
    <w:rsid w:val="7AF16E13"/>
    <w:rsid w:val="7B7D30DF"/>
    <w:rsid w:val="7BBF19AF"/>
    <w:rsid w:val="7BE44282"/>
    <w:rsid w:val="7D8B70AB"/>
    <w:rsid w:val="7EB75C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jc w:val="both"/>
    </w:pPr>
    <w:rPr>
      <w:rFonts w:hint="eastAsia"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5">
    <w:name w:val="Normal Indent"/>
    <w:basedOn w:val="1"/>
    <w:qFormat/>
    <w:uiPriority w:val="0"/>
    <w:pPr>
      <w:ind w:firstLine="680"/>
    </w:pPr>
    <w:rPr>
      <w:szCs w:val="24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Body Text First Indent 21"/>
    <w:basedOn w:val="16"/>
    <w:next w:val="1"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customStyle="1" w:styleId="16">
    <w:name w:val="Body Text Indent1"/>
    <w:basedOn w:val="1"/>
    <w:qFormat/>
    <w:uiPriority w:val="0"/>
    <w:pPr>
      <w:spacing w:line="600" w:lineRule="atLeast"/>
      <w:ind w:firstLine="600"/>
    </w:pPr>
    <w:rPr>
      <w:rFonts w:ascii="仿宋_GB2312" w:hAnsi="Times New Roman" w:eastAsia="仿宋_GB2312"/>
      <w:b/>
      <w:bCs/>
      <w:sz w:val="30"/>
      <w:szCs w:val="30"/>
    </w:rPr>
  </w:style>
  <w:style w:type="paragraph" w:customStyle="1" w:styleId="17">
    <w:name w:val="正文-公1"/>
    <w:basedOn w:val="1"/>
    <w:next w:val="8"/>
    <w:qFormat/>
    <w:uiPriority w:val="0"/>
    <w:pPr>
      <w:ind w:firstLine="200" w:firstLineChars="200"/>
    </w:pPr>
    <w:rPr>
      <w:rFonts w:ascii="Calibri" w:hAnsi="Calibri" w:eastAsia="宋体" w:cs="Calibri"/>
      <w:color w:val="000000"/>
      <w:szCs w:val="21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  <w:style w:type="paragraph" w:customStyle="1" w:styleId="20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21">
    <w:name w:val="二级标题"/>
    <w:unhideWhenUsed/>
    <w:qFormat/>
    <w:uiPriority w:val="0"/>
    <w:pPr>
      <w:spacing w:beforeLines="0" w:afterLines="0" w:line="550" w:lineRule="exact"/>
      <w:ind w:firstLine="632" w:firstLineChars="200"/>
      <w:outlineLvl w:val="3"/>
    </w:pPr>
    <w:rPr>
      <w:rFonts w:hint="default" w:ascii="Times New Roman" w:hAnsi="Times New Roman" w:eastAsia="楷体_GB2312" w:cs="Times New Roman"/>
      <w:sz w:val="32"/>
      <w:szCs w:val="24"/>
      <w:lang w:val="en-US" w:eastAsia="zh-CN" w:bidi="ar-SA"/>
    </w:rPr>
  </w:style>
  <w:style w:type="paragraph" w:customStyle="1" w:styleId="22">
    <w:name w:val="常用样式（方正仿宋简）"/>
    <w:basedOn w:val="1"/>
    <w:qFormat/>
    <w:uiPriority w:val="99"/>
    <w:pPr>
      <w:spacing w:line="560" w:lineRule="exact"/>
      <w:ind w:firstLine="640" w:firstLineChars="200"/>
    </w:pPr>
    <w:rPr>
      <w:rFonts w:ascii="Times New Roman" w:hAnsi="Times New Roman" w:eastAsia="方正仿宋简体"/>
      <w:sz w:val="32"/>
    </w:rPr>
  </w:style>
  <w:style w:type="paragraph" w:customStyle="1" w:styleId="23">
    <w:name w:val="章标题"/>
    <w:basedOn w:val="1"/>
    <w:next w:val="24"/>
    <w:unhideWhenUsed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4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3073</Words>
  <Characters>3174</Characters>
  <TotalTime>1</TotalTime>
  <ScaleCrop>false</ScaleCrop>
  <LinksUpToDate>false</LinksUpToDate>
  <CharactersWithSpaces>3338</CharactersWithSpaces>
  <Application>WPS Office_11.1.0.10228_F1E327BC-269C-435d-A152-05C5408002CA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2023-11-17T15:49:00Z</dcterms:created>
  <dc:creator>丰乐印务3部</dc:creator>
  <cp:lastModifiedBy>唐钰钥</cp:lastModifiedBy>
  <cp:lastPrinted>2024-09-12T02:29:00Z</cp:lastPrinted>
  <dcterms:modified xsi:type="dcterms:W3CDTF">2024-09-29T02:42:02Z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2023-11-22T08:21:38Z</vt:filetime>
  </property>
  <property fmtid="{D5CDD505-2E9C-101B-9397-08002B2CF9AE}" pid="4" name="KSOProductBuildVer">
    <vt:lpwstr>2052-11.1.0.10228</vt:lpwstr>
  </property>
  <property fmtid="{D5CDD505-2E9C-101B-9397-08002B2CF9AE}" pid="5" name="ICV">
    <vt:lpwstr>BED5CC256A3845789EDD3A9B0D870449_13</vt:lpwstr>
  </property>
</Properties>
</file>